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51" w:type="dxa"/>
        <w:tblLook w:val="01E0" w:firstRow="1" w:lastRow="1" w:firstColumn="1" w:lastColumn="1" w:noHBand="0" w:noVBand="0"/>
      </w:tblPr>
      <w:tblGrid>
        <w:gridCol w:w="4537"/>
        <w:gridCol w:w="6095"/>
      </w:tblGrid>
      <w:tr w:rsidR="00405A04" w:rsidRPr="0042234E" w:rsidTr="00A12DA2">
        <w:trPr>
          <w:trHeight w:val="1278"/>
        </w:trPr>
        <w:tc>
          <w:tcPr>
            <w:tcW w:w="4537" w:type="dxa"/>
          </w:tcPr>
          <w:p w:rsidR="00405A04" w:rsidRPr="002E6DC0" w:rsidRDefault="00405A04" w:rsidP="00A12DA2">
            <w:pPr>
              <w:jc w:val="center"/>
              <w:rPr>
                <w:rFonts w:ascii="Times New Roman" w:hAnsi="Times New Roman"/>
              </w:rPr>
            </w:pPr>
            <w:r w:rsidRPr="002E6DC0">
              <w:rPr>
                <w:rFonts w:ascii="Times New Roman" w:hAnsi="Times New Roman"/>
              </w:rPr>
              <w:t>UBND HUYỆN GIA BÌNH</w:t>
            </w:r>
          </w:p>
          <w:p w:rsidR="00A12DA2" w:rsidRPr="00A12DA2" w:rsidRDefault="00405A04" w:rsidP="00A12DA2">
            <w:pPr>
              <w:jc w:val="center"/>
              <w:rPr>
                <w:rFonts w:ascii="Times New Roman" w:hAnsi="Times New Roman"/>
                <w:b/>
                <w:sz w:val="26"/>
                <w:szCs w:val="26"/>
              </w:rPr>
            </w:pPr>
            <w:r w:rsidRPr="00A12DA2">
              <w:rPr>
                <w:rFonts w:ascii="Times New Roman" w:hAnsi="Times New Roman"/>
                <w:b/>
                <w:sz w:val="26"/>
                <w:szCs w:val="26"/>
              </w:rPr>
              <w:t>B</w:t>
            </w:r>
            <w:r w:rsidR="00A12DA2" w:rsidRPr="00A12DA2">
              <w:rPr>
                <w:rFonts w:ascii="Times New Roman" w:hAnsi="Times New Roman"/>
                <w:b/>
                <w:sz w:val="26"/>
                <w:szCs w:val="26"/>
              </w:rPr>
              <w:t xml:space="preserve">AN </w:t>
            </w:r>
            <w:r w:rsidRPr="00A12DA2">
              <w:rPr>
                <w:rFonts w:ascii="Times New Roman" w:hAnsi="Times New Roman"/>
                <w:b/>
                <w:sz w:val="26"/>
                <w:szCs w:val="26"/>
              </w:rPr>
              <w:t>C</w:t>
            </w:r>
            <w:r w:rsidR="00A12DA2" w:rsidRPr="00A12DA2">
              <w:rPr>
                <w:rFonts w:ascii="Times New Roman" w:hAnsi="Times New Roman"/>
                <w:b/>
                <w:sz w:val="26"/>
                <w:szCs w:val="26"/>
              </w:rPr>
              <w:t xml:space="preserve">HỈ </w:t>
            </w:r>
            <w:r w:rsidRPr="00A12DA2">
              <w:rPr>
                <w:rFonts w:ascii="Times New Roman" w:hAnsi="Times New Roman"/>
                <w:b/>
                <w:sz w:val="26"/>
                <w:szCs w:val="26"/>
              </w:rPr>
              <w:t>Đ</w:t>
            </w:r>
            <w:r w:rsidR="00A12DA2" w:rsidRPr="00A12DA2">
              <w:rPr>
                <w:rFonts w:ascii="Times New Roman" w:hAnsi="Times New Roman"/>
                <w:b/>
                <w:sz w:val="26"/>
                <w:szCs w:val="26"/>
              </w:rPr>
              <w:t>ẠO</w:t>
            </w:r>
            <w:r w:rsidRPr="00A12DA2">
              <w:rPr>
                <w:rFonts w:ascii="Times New Roman" w:hAnsi="Times New Roman"/>
                <w:b/>
                <w:sz w:val="26"/>
                <w:szCs w:val="26"/>
              </w:rPr>
              <w:t xml:space="preserve"> VẬN ĐỘNG </w:t>
            </w:r>
          </w:p>
          <w:p w:rsidR="00405A04" w:rsidRPr="00A12DA2" w:rsidRDefault="00405A04" w:rsidP="00A12DA2">
            <w:pPr>
              <w:jc w:val="center"/>
              <w:rPr>
                <w:rFonts w:ascii="Times New Roman" w:hAnsi="Times New Roman"/>
                <w:b/>
                <w:sz w:val="26"/>
                <w:szCs w:val="26"/>
              </w:rPr>
            </w:pPr>
            <w:r w:rsidRPr="00A12DA2">
              <w:rPr>
                <w:rFonts w:ascii="Times New Roman" w:hAnsi="Times New Roman"/>
                <w:b/>
                <w:sz w:val="26"/>
                <w:szCs w:val="26"/>
              </w:rPr>
              <w:t>H</w:t>
            </w:r>
            <w:r w:rsidR="00A12DA2" w:rsidRPr="00A12DA2">
              <w:rPr>
                <w:rFonts w:ascii="Times New Roman" w:hAnsi="Times New Roman"/>
                <w:b/>
                <w:sz w:val="26"/>
                <w:szCs w:val="26"/>
              </w:rPr>
              <w:t xml:space="preserve">IẾN </w:t>
            </w:r>
            <w:r w:rsidRPr="00A12DA2">
              <w:rPr>
                <w:rFonts w:ascii="Times New Roman" w:hAnsi="Times New Roman"/>
                <w:b/>
                <w:sz w:val="26"/>
                <w:szCs w:val="26"/>
              </w:rPr>
              <w:t>M</w:t>
            </w:r>
            <w:r w:rsidR="00A12DA2" w:rsidRPr="00A12DA2">
              <w:rPr>
                <w:rFonts w:ascii="Times New Roman" w:hAnsi="Times New Roman"/>
                <w:b/>
                <w:sz w:val="26"/>
                <w:szCs w:val="26"/>
              </w:rPr>
              <w:t xml:space="preserve">ÁU </w:t>
            </w:r>
            <w:r w:rsidRPr="00A12DA2">
              <w:rPr>
                <w:rFonts w:ascii="Times New Roman" w:hAnsi="Times New Roman"/>
                <w:b/>
                <w:sz w:val="26"/>
                <w:szCs w:val="26"/>
              </w:rPr>
              <w:t>T</w:t>
            </w:r>
            <w:r w:rsidR="00A12DA2" w:rsidRPr="00A12DA2">
              <w:rPr>
                <w:rFonts w:ascii="Times New Roman" w:hAnsi="Times New Roman"/>
                <w:b/>
                <w:sz w:val="26"/>
                <w:szCs w:val="26"/>
              </w:rPr>
              <w:t xml:space="preserve">ÌNH </w:t>
            </w:r>
            <w:r w:rsidRPr="00A12DA2">
              <w:rPr>
                <w:rFonts w:ascii="Times New Roman" w:hAnsi="Times New Roman"/>
                <w:b/>
                <w:sz w:val="26"/>
                <w:szCs w:val="26"/>
              </w:rPr>
              <w:t>N</w:t>
            </w:r>
            <w:r w:rsidR="00A12DA2" w:rsidRPr="00A12DA2">
              <w:rPr>
                <w:rFonts w:ascii="Times New Roman" w:hAnsi="Times New Roman"/>
                <w:b/>
                <w:sz w:val="26"/>
                <w:szCs w:val="26"/>
              </w:rPr>
              <w:t>GUYỆN</w:t>
            </w:r>
            <w:r w:rsidRPr="00A12DA2">
              <w:rPr>
                <w:rFonts w:ascii="Times New Roman" w:hAnsi="Times New Roman"/>
                <w:b/>
                <w:sz w:val="26"/>
                <w:szCs w:val="26"/>
              </w:rPr>
              <w:t xml:space="preserve"> HUYỆN</w:t>
            </w:r>
          </w:p>
          <w:p w:rsidR="00405A04" w:rsidRPr="002E6DC0" w:rsidRDefault="00E92940" w:rsidP="005D5A84">
            <w:pPr>
              <w:spacing w:before="60" w:line="320" w:lineRule="exact"/>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19685</wp:posOffset>
                      </wp:positionV>
                      <wp:extent cx="2162175" cy="0"/>
                      <wp:effectExtent l="6350" t="9525" r="1270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73D9F" id="_x0000_t32" coordsize="21600,21600" o:spt="32" o:oned="t" path="m,l21600,21600e" filled="f">
                      <v:path arrowok="t" fillok="f" o:connecttype="none"/>
                      <o:lock v:ext="edit" shapetype="t"/>
                    </v:shapetype>
                    <v:shape id="AutoShape 3" o:spid="_x0000_s1026" type="#_x0000_t32" style="position:absolute;margin-left:21.3pt;margin-top:1.55pt;width:17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kmHA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"/>
                  </w:pict>
                </mc:Fallback>
              </mc:AlternateContent>
            </w:r>
          </w:p>
          <w:p w:rsidR="00405A04" w:rsidRPr="002E6DC0" w:rsidRDefault="00754804" w:rsidP="00883ED8">
            <w:pPr>
              <w:spacing w:before="60" w:line="320" w:lineRule="exact"/>
              <w:jc w:val="center"/>
              <w:rPr>
                <w:rFonts w:ascii="Times New Roman" w:hAnsi="Times New Roman"/>
              </w:rPr>
            </w:pPr>
            <w:r w:rsidRPr="002E6DC0">
              <w:rPr>
                <w:rFonts w:ascii="Times New Roman" w:hAnsi="Times New Roman"/>
              </w:rPr>
              <w:t xml:space="preserve">Số: </w:t>
            </w:r>
            <w:r w:rsidR="009A592E" w:rsidRPr="002E6DC0">
              <w:rPr>
                <w:rFonts w:ascii="Times New Roman" w:hAnsi="Times New Roman"/>
              </w:rPr>
              <w:t>01</w:t>
            </w:r>
            <w:r w:rsidR="00405A04" w:rsidRPr="002E6DC0">
              <w:rPr>
                <w:rFonts w:ascii="Times New Roman" w:hAnsi="Times New Roman"/>
              </w:rPr>
              <w:t>/KH-BCĐ</w:t>
            </w:r>
          </w:p>
        </w:tc>
        <w:tc>
          <w:tcPr>
            <w:tcW w:w="6095" w:type="dxa"/>
          </w:tcPr>
          <w:p w:rsidR="00405A04" w:rsidRPr="002E6DC0" w:rsidRDefault="00405A04" w:rsidP="005D5A84">
            <w:pPr>
              <w:spacing w:before="60" w:line="320" w:lineRule="exact"/>
              <w:jc w:val="center"/>
              <w:rPr>
                <w:rFonts w:ascii="Times New Roman" w:hAnsi="Times New Roman"/>
                <w:b/>
              </w:rPr>
            </w:pPr>
            <w:r w:rsidRPr="002E6DC0">
              <w:rPr>
                <w:rFonts w:ascii="Times New Roman" w:hAnsi="Times New Roman"/>
                <w:b/>
              </w:rPr>
              <w:t>CỘNG HÒA XÃ HỘI CHỦ NGHĨA VIỆT NAM</w:t>
            </w:r>
          </w:p>
          <w:p w:rsidR="00405A04" w:rsidRPr="002E6DC0" w:rsidRDefault="00405A04" w:rsidP="005D5A84">
            <w:pPr>
              <w:spacing w:before="60" w:line="320" w:lineRule="exact"/>
              <w:jc w:val="center"/>
              <w:rPr>
                <w:rFonts w:ascii="Times New Roman" w:hAnsi="Times New Roman"/>
                <w:b/>
              </w:rPr>
            </w:pPr>
            <w:r w:rsidRPr="002E6DC0">
              <w:rPr>
                <w:rFonts w:ascii="Times New Roman" w:hAnsi="Times New Roman"/>
                <w:b/>
              </w:rPr>
              <w:t>Độc lập – Tự do – Hạnh phúc</w:t>
            </w:r>
          </w:p>
          <w:p w:rsidR="00405A04" w:rsidRPr="002E6DC0" w:rsidRDefault="00E92940" w:rsidP="005D5A84">
            <w:pPr>
              <w:spacing w:before="60" w:line="320" w:lineRule="exact"/>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19685</wp:posOffset>
                      </wp:positionV>
                      <wp:extent cx="1943100" cy="0"/>
                      <wp:effectExtent l="5080" t="9525" r="1397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2E84F" id="AutoShape 4" o:spid="_x0000_s1026" type="#_x0000_t32" style="position:absolute;margin-left:67.8pt;margin-top:1.55pt;width:1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X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MVvkD1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"/>
                  </w:pict>
                </mc:Fallback>
              </mc:AlternateContent>
            </w:r>
          </w:p>
          <w:p w:rsidR="00405A04" w:rsidRPr="002E6DC0" w:rsidRDefault="00EA7C5D" w:rsidP="004962AB">
            <w:pPr>
              <w:spacing w:before="60" w:line="320" w:lineRule="exact"/>
              <w:jc w:val="center"/>
              <w:rPr>
                <w:rFonts w:ascii="Times New Roman" w:hAnsi="Times New Roman"/>
                <w:i/>
              </w:rPr>
            </w:pPr>
            <w:r w:rsidRPr="002E6DC0">
              <w:rPr>
                <w:rFonts w:ascii="Times New Roman" w:hAnsi="Times New Roman"/>
                <w:i/>
              </w:rPr>
              <w:t xml:space="preserve">                  </w:t>
            </w:r>
            <w:r w:rsidR="00405A04" w:rsidRPr="002E6DC0">
              <w:rPr>
                <w:rFonts w:ascii="Times New Roman" w:hAnsi="Times New Roman"/>
                <w:i/>
              </w:rPr>
              <w:t>Gia Bình, ngà</w:t>
            </w:r>
            <w:r w:rsidR="00FF0B99" w:rsidRPr="002E6DC0">
              <w:rPr>
                <w:rFonts w:ascii="Times New Roman" w:hAnsi="Times New Roman"/>
                <w:i/>
              </w:rPr>
              <w:t>y</w:t>
            </w:r>
            <w:r w:rsidR="00912AE5" w:rsidRPr="002E6DC0">
              <w:rPr>
                <w:rFonts w:ascii="Times New Roman" w:hAnsi="Times New Roman"/>
                <w:i/>
              </w:rPr>
              <w:t xml:space="preserve"> </w:t>
            </w:r>
            <w:r w:rsidR="00F52D0E">
              <w:rPr>
                <w:rFonts w:ascii="Times New Roman" w:hAnsi="Times New Roman"/>
                <w:i/>
              </w:rPr>
              <w:t>0</w:t>
            </w:r>
            <w:r w:rsidR="003227D4">
              <w:rPr>
                <w:rFonts w:ascii="Times New Roman" w:hAnsi="Times New Roman"/>
                <w:i/>
              </w:rPr>
              <w:t>7</w:t>
            </w:r>
            <w:r w:rsidR="00F52D0E">
              <w:rPr>
                <w:rFonts w:ascii="Times New Roman" w:hAnsi="Times New Roman"/>
                <w:i/>
              </w:rPr>
              <w:t xml:space="preserve"> </w:t>
            </w:r>
            <w:r w:rsidR="00405A04" w:rsidRPr="002E6DC0">
              <w:rPr>
                <w:rFonts w:ascii="Times New Roman" w:hAnsi="Times New Roman"/>
                <w:i/>
              </w:rPr>
              <w:t>tháng</w:t>
            </w:r>
            <w:r w:rsidR="002622DF">
              <w:rPr>
                <w:rFonts w:ascii="Times New Roman" w:hAnsi="Times New Roman"/>
                <w:i/>
              </w:rPr>
              <w:t xml:space="preserve"> </w:t>
            </w:r>
            <w:r w:rsidR="00F52D0E">
              <w:rPr>
                <w:rFonts w:ascii="Times New Roman" w:hAnsi="Times New Roman"/>
                <w:i/>
              </w:rPr>
              <w:t>0</w:t>
            </w:r>
            <w:r w:rsidR="004962AB">
              <w:rPr>
                <w:rFonts w:ascii="Times New Roman" w:hAnsi="Times New Roman"/>
                <w:i/>
              </w:rPr>
              <w:t>2</w:t>
            </w:r>
            <w:r w:rsidR="00F52D0E">
              <w:rPr>
                <w:rFonts w:ascii="Times New Roman" w:hAnsi="Times New Roman"/>
                <w:i/>
              </w:rPr>
              <w:t xml:space="preserve"> </w:t>
            </w:r>
            <w:r w:rsidR="005520BA" w:rsidRPr="002E6DC0">
              <w:rPr>
                <w:rFonts w:ascii="Times New Roman" w:hAnsi="Times New Roman"/>
                <w:i/>
              </w:rPr>
              <w:t>năm 20</w:t>
            </w:r>
            <w:r w:rsidR="00912AE5" w:rsidRPr="002E6DC0">
              <w:rPr>
                <w:rFonts w:ascii="Times New Roman" w:hAnsi="Times New Roman"/>
                <w:i/>
              </w:rPr>
              <w:t>2</w:t>
            </w:r>
            <w:r w:rsidR="004962AB">
              <w:rPr>
                <w:rFonts w:ascii="Times New Roman" w:hAnsi="Times New Roman"/>
                <w:i/>
              </w:rPr>
              <w:t>3</w:t>
            </w:r>
          </w:p>
        </w:tc>
      </w:tr>
    </w:tbl>
    <w:p w:rsidR="00294779" w:rsidRPr="0042234E" w:rsidRDefault="00294779" w:rsidP="005D5A84">
      <w:pPr>
        <w:spacing w:before="60" w:line="320" w:lineRule="exact"/>
        <w:jc w:val="center"/>
        <w:rPr>
          <w:rFonts w:ascii="Times New Roman" w:hAnsi="Times New Roman"/>
          <w:b/>
          <w:sz w:val="32"/>
        </w:rPr>
      </w:pPr>
    </w:p>
    <w:p w:rsidR="00A12DA2" w:rsidRDefault="00A12DA2" w:rsidP="005D5A84">
      <w:pPr>
        <w:spacing w:before="60" w:line="320" w:lineRule="exact"/>
        <w:jc w:val="center"/>
        <w:rPr>
          <w:rFonts w:ascii="Times New Roman" w:hAnsi="Times New Roman"/>
          <w:b/>
          <w:sz w:val="32"/>
        </w:rPr>
      </w:pPr>
    </w:p>
    <w:p w:rsidR="00405A04" w:rsidRPr="0042234E" w:rsidRDefault="00405A04" w:rsidP="005D5A84">
      <w:pPr>
        <w:spacing w:before="60" w:line="320" w:lineRule="exact"/>
        <w:jc w:val="center"/>
        <w:rPr>
          <w:rFonts w:ascii="Times New Roman" w:hAnsi="Times New Roman"/>
          <w:b/>
          <w:sz w:val="32"/>
        </w:rPr>
      </w:pPr>
      <w:r w:rsidRPr="0042234E">
        <w:rPr>
          <w:rFonts w:ascii="Times New Roman" w:hAnsi="Times New Roman"/>
          <w:b/>
          <w:sz w:val="32"/>
        </w:rPr>
        <w:t>KẾ HOẠCH</w:t>
      </w:r>
    </w:p>
    <w:p w:rsidR="000D4B7F" w:rsidRPr="00B21ACE" w:rsidRDefault="00012872" w:rsidP="00A12DA2">
      <w:pPr>
        <w:jc w:val="center"/>
        <w:rPr>
          <w:rFonts w:ascii="Times New Roman" w:hAnsi="Times New Roman"/>
          <w:b/>
          <w:sz w:val="32"/>
        </w:rPr>
      </w:pPr>
      <w:r w:rsidRPr="00B21ACE">
        <w:rPr>
          <w:rFonts w:ascii="Times New Roman" w:hAnsi="Times New Roman"/>
          <w:b/>
          <w:sz w:val="32"/>
        </w:rPr>
        <w:t xml:space="preserve">Tuyên truyền, </w:t>
      </w:r>
      <w:r w:rsidR="00450316" w:rsidRPr="00B21ACE">
        <w:rPr>
          <w:rFonts w:ascii="Times New Roman" w:hAnsi="Times New Roman"/>
          <w:b/>
          <w:sz w:val="32"/>
        </w:rPr>
        <w:t xml:space="preserve">vận động và tổ chức </w:t>
      </w:r>
    </w:p>
    <w:p w:rsidR="00405A04" w:rsidRPr="00B21ACE" w:rsidRDefault="00450316" w:rsidP="00A12DA2">
      <w:pPr>
        <w:jc w:val="center"/>
        <w:rPr>
          <w:rFonts w:ascii="Times New Roman" w:hAnsi="Times New Roman"/>
          <w:b/>
          <w:sz w:val="32"/>
        </w:rPr>
      </w:pPr>
      <w:r w:rsidRPr="00B21ACE">
        <w:rPr>
          <w:rFonts w:ascii="Times New Roman" w:hAnsi="Times New Roman"/>
          <w:b/>
          <w:sz w:val="32"/>
        </w:rPr>
        <w:t>hiến máu tình nguyện</w:t>
      </w:r>
      <w:r w:rsidR="00954FEA">
        <w:rPr>
          <w:rFonts w:ascii="Times New Roman" w:hAnsi="Times New Roman"/>
          <w:b/>
          <w:sz w:val="32"/>
        </w:rPr>
        <w:t xml:space="preserve"> trên địa bàn huyện</w:t>
      </w:r>
      <w:bookmarkStart w:id="0" w:name="_GoBack"/>
      <w:bookmarkEnd w:id="0"/>
      <w:r w:rsidR="00405A04" w:rsidRPr="00B21ACE">
        <w:rPr>
          <w:rFonts w:ascii="Times New Roman" w:hAnsi="Times New Roman"/>
          <w:b/>
          <w:sz w:val="32"/>
        </w:rPr>
        <w:t xml:space="preserve"> Gia Bình </w:t>
      </w:r>
      <w:r w:rsidR="009A592E" w:rsidRPr="00B21ACE">
        <w:rPr>
          <w:rFonts w:ascii="Times New Roman" w:hAnsi="Times New Roman"/>
          <w:b/>
          <w:sz w:val="32"/>
        </w:rPr>
        <w:t>năm 202</w:t>
      </w:r>
      <w:r w:rsidR="004962AB" w:rsidRPr="00B21ACE">
        <w:rPr>
          <w:rFonts w:ascii="Times New Roman" w:hAnsi="Times New Roman"/>
          <w:b/>
          <w:sz w:val="32"/>
        </w:rPr>
        <w:t>3</w:t>
      </w:r>
    </w:p>
    <w:p w:rsidR="00405A04" w:rsidRPr="0042234E" w:rsidRDefault="00E92940" w:rsidP="00A12DA2">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1944370</wp:posOffset>
                </wp:positionH>
                <wp:positionV relativeFrom="paragraph">
                  <wp:posOffset>48260</wp:posOffset>
                </wp:positionV>
                <wp:extent cx="2352675"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C11DF" id="AutoShape 5" o:spid="_x0000_s1026" type="#_x0000_t32" style="position:absolute;margin-left:153.1pt;margin-top:3.8pt;width:1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"/>
            </w:pict>
          </mc:Fallback>
        </mc:AlternateContent>
      </w:r>
    </w:p>
    <w:p w:rsidR="00C57770"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405A04" w:rsidRPr="0042234E">
        <w:rPr>
          <w:rFonts w:ascii="Times New Roman" w:hAnsi="Times New Roman"/>
        </w:rPr>
        <w:t>Thực hiện Kế hoạch</w:t>
      </w:r>
      <w:r w:rsidR="00FA7362" w:rsidRPr="0042234E">
        <w:rPr>
          <w:rFonts w:ascii="Times New Roman" w:hAnsi="Times New Roman"/>
        </w:rPr>
        <w:t xml:space="preserve"> kế hoạch số 01</w:t>
      </w:r>
      <w:r w:rsidR="00022BCB">
        <w:rPr>
          <w:rFonts w:ascii="Times New Roman" w:hAnsi="Times New Roman"/>
        </w:rPr>
        <w:t>/KH-</w:t>
      </w:r>
      <w:r w:rsidR="0032626E" w:rsidRPr="0042234E">
        <w:rPr>
          <w:rFonts w:ascii="Times New Roman" w:hAnsi="Times New Roman"/>
        </w:rPr>
        <w:t xml:space="preserve">BCĐ ngày </w:t>
      </w:r>
      <w:r w:rsidR="00B21ACE">
        <w:rPr>
          <w:rFonts w:ascii="Times New Roman" w:hAnsi="Times New Roman"/>
        </w:rPr>
        <w:t>18</w:t>
      </w:r>
      <w:r w:rsidR="00202E0B" w:rsidRPr="0042234E">
        <w:rPr>
          <w:rFonts w:ascii="Times New Roman" w:hAnsi="Times New Roman"/>
        </w:rPr>
        <w:t>/</w:t>
      </w:r>
      <w:r w:rsidR="00E774F1">
        <w:rPr>
          <w:rFonts w:ascii="Times New Roman" w:hAnsi="Times New Roman"/>
        </w:rPr>
        <w:t>0</w:t>
      </w:r>
      <w:r w:rsidR="00FA7362" w:rsidRPr="0042234E">
        <w:rPr>
          <w:rFonts w:ascii="Times New Roman" w:hAnsi="Times New Roman"/>
        </w:rPr>
        <w:t>1</w:t>
      </w:r>
      <w:r w:rsidR="005D315A">
        <w:rPr>
          <w:rFonts w:ascii="Times New Roman" w:hAnsi="Times New Roman"/>
        </w:rPr>
        <w:t>/202</w:t>
      </w:r>
      <w:r w:rsidR="00B21ACE">
        <w:rPr>
          <w:rFonts w:ascii="Times New Roman" w:hAnsi="Times New Roman"/>
        </w:rPr>
        <w:t>3</w:t>
      </w:r>
      <w:r w:rsidR="0052114E" w:rsidRPr="0042234E">
        <w:rPr>
          <w:rFonts w:ascii="Times New Roman" w:hAnsi="Times New Roman"/>
        </w:rPr>
        <w:t xml:space="preserve"> của BCĐ vận động Hiế</w:t>
      </w:r>
      <w:r w:rsidR="00494B8F">
        <w:rPr>
          <w:rFonts w:ascii="Times New Roman" w:hAnsi="Times New Roman"/>
        </w:rPr>
        <w:t>n máu tình nguyện tỉnh Bắc Ninh</w:t>
      </w:r>
      <w:r w:rsidR="00991BAE" w:rsidRPr="0042234E">
        <w:rPr>
          <w:rFonts w:ascii="Times New Roman" w:hAnsi="Times New Roman"/>
        </w:rPr>
        <w:t xml:space="preserve"> về việc Tuyên truyền, vận động và tổ chức hiến máu t</w:t>
      </w:r>
      <w:r w:rsidR="00C57770" w:rsidRPr="0042234E">
        <w:rPr>
          <w:rFonts w:ascii="Times New Roman" w:hAnsi="Times New Roman"/>
        </w:rPr>
        <w:t>ì</w:t>
      </w:r>
      <w:r w:rsidR="0091013A">
        <w:rPr>
          <w:rFonts w:ascii="Times New Roman" w:hAnsi="Times New Roman"/>
        </w:rPr>
        <w:t>nh nguyện tỉnh Bắc Ninh năm 202</w:t>
      </w:r>
      <w:r w:rsidR="00B21ACE">
        <w:rPr>
          <w:rFonts w:ascii="Times New Roman" w:hAnsi="Times New Roman"/>
        </w:rPr>
        <w:t>3</w:t>
      </w:r>
      <w:r w:rsidR="007E0A26" w:rsidRPr="0042234E">
        <w:rPr>
          <w:rFonts w:ascii="Times New Roman" w:hAnsi="Times New Roman"/>
        </w:rPr>
        <w:t>;</w:t>
      </w:r>
    </w:p>
    <w:p w:rsidR="00405A04" w:rsidRPr="0042234E" w:rsidRDefault="00405A04" w:rsidP="00F373A6">
      <w:pPr>
        <w:spacing w:line="400" w:lineRule="exact"/>
        <w:ind w:firstLine="567"/>
        <w:jc w:val="both"/>
        <w:rPr>
          <w:rFonts w:ascii="Times New Roman" w:hAnsi="Times New Roman"/>
        </w:rPr>
      </w:pPr>
      <w:r w:rsidRPr="0042234E">
        <w:rPr>
          <w:rFonts w:ascii="Times New Roman" w:hAnsi="Times New Roman"/>
        </w:rPr>
        <w:t xml:space="preserve">Ban Chỉ đạo vận động hiến máu tình </w:t>
      </w:r>
      <w:r w:rsidR="00DA0824" w:rsidRPr="0042234E">
        <w:rPr>
          <w:rFonts w:ascii="Times New Roman" w:hAnsi="Times New Roman"/>
        </w:rPr>
        <w:t>nguyện huyện Gia Bình xây dựng k</w:t>
      </w:r>
      <w:r w:rsidRPr="0042234E">
        <w:rPr>
          <w:rFonts w:ascii="Times New Roman" w:hAnsi="Times New Roman"/>
        </w:rPr>
        <w:t>ế hoạch tuyên truyền, vận động và tổ chức hiến máu tình nguyện nă</w:t>
      </w:r>
      <w:r w:rsidR="005D315A">
        <w:rPr>
          <w:rFonts w:ascii="Times New Roman" w:hAnsi="Times New Roman"/>
        </w:rPr>
        <w:t>m 202</w:t>
      </w:r>
      <w:r w:rsidR="00B21ACE">
        <w:rPr>
          <w:rFonts w:ascii="Times New Roman" w:hAnsi="Times New Roman"/>
        </w:rPr>
        <w:t>3</w:t>
      </w:r>
      <w:r w:rsidRPr="0042234E">
        <w:rPr>
          <w:rFonts w:ascii="Times New Roman" w:hAnsi="Times New Roman"/>
        </w:rPr>
        <w:t xml:space="preserve">, </w:t>
      </w:r>
      <w:proofErr w:type="gramStart"/>
      <w:r w:rsidRPr="0042234E">
        <w:rPr>
          <w:rFonts w:ascii="Times New Roman" w:hAnsi="Times New Roman"/>
        </w:rPr>
        <w:t>cụ</w:t>
      </w:r>
      <w:proofErr w:type="gramEnd"/>
      <w:r w:rsidRPr="0042234E">
        <w:rPr>
          <w:rFonts w:ascii="Times New Roman" w:hAnsi="Times New Roman"/>
        </w:rPr>
        <w:t xml:space="preserve"> thể như sau:</w:t>
      </w:r>
    </w:p>
    <w:p w:rsidR="00405A04" w:rsidRPr="0042234E" w:rsidRDefault="00405A04" w:rsidP="00F373A6">
      <w:pPr>
        <w:spacing w:line="400" w:lineRule="exact"/>
        <w:ind w:left="567"/>
        <w:jc w:val="both"/>
        <w:rPr>
          <w:rFonts w:ascii="Times New Roman" w:hAnsi="Times New Roman"/>
          <w:b/>
        </w:rPr>
      </w:pPr>
      <w:r w:rsidRPr="0042234E">
        <w:rPr>
          <w:rFonts w:ascii="Times New Roman" w:hAnsi="Times New Roman"/>
          <w:b/>
        </w:rPr>
        <w:t>I. MỤC ĐÍCH, YÊU CẦU</w:t>
      </w:r>
    </w:p>
    <w:p w:rsidR="000529FF"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ED062E">
        <w:rPr>
          <w:rFonts w:ascii="Times New Roman" w:hAnsi="Times New Roman"/>
        </w:rPr>
        <w:t>1.</w:t>
      </w:r>
      <w:r w:rsidR="000529FF" w:rsidRPr="0042234E">
        <w:rPr>
          <w:rFonts w:ascii="Times New Roman" w:hAnsi="Times New Roman"/>
        </w:rPr>
        <w:t xml:space="preserve"> </w:t>
      </w:r>
      <w:r w:rsidR="004542A9">
        <w:rPr>
          <w:rFonts w:ascii="Times New Roman" w:hAnsi="Times New Roman"/>
        </w:rPr>
        <w:t>Tiếp tuch</w:t>
      </w:r>
      <w:r w:rsidR="000529FF" w:rsidRPr="0042234E">
        <w:rPr>
          <w:rFonts w:ascii="Times New Roman" w:hAnsi="Times New Roman"/>
        </w:rPr>
        <w:t xml:space="preserve"> tuyên tryền sâu rộng đến đông đảo các tầng lớp nhân dân về mục đích, ý nghĩa của việc hiến máu tình nguyện và </w:t>
      </w:r>
      <w:r w:rsidR="004542A9">
        <w:rPr>
          <w:rFonts w:ascii="Times New Roman" w:hAnsi="Times New Roman"/>
        </w:rPr>
        <w:t>sự cần thiết của</w:t>
      </w:r>
      <w:r w:rsidR="000529FF" w:rsidRPr="0042234E">
        <w:rPr>
          <w:rFonts w:ascii="Times New Roman" w:hAnsi="Times New Roman"/>
        </w:rPr>
        <w:t xml:space="preserve"> máu trong cấp cứu </w:t>
      </w:r>
      <w:r w:rsidR="004542A9">
        <w:rPr>
          <w:rFonts w:ascii="Times New Roman" w:hAnsi="Times New Roman"/>
        </w:rPr>
        <w:t>người</w:t>
      </w:r>
      <w:r w:rsidR="000529FF" w:rsidRPr="0042234E">
        <w:rPr>
          <w:rFonts w:ascii="Times New Roman" w:hAnsi="Times New Roman"/>
        </w:rPr>
        <w:t xml:space="preserve"> bệnh.</w:t>
      </w:r>
      <w:r w:rsidR="00B86544">
        <w:rPr>
          <w:rFonts w:ascii="Times New Roman" w:hAnsi="Times New Roman"/>
        </w:rPr>
        <w:t xml:space="preserve"> </w:t>
      </w:r>
    </w:p>
    <w:p w:rsidR="00C84290"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ED062E">
        <w:rPr>
          <w:rFonts w:ascii="Times New Roman" w:hAnsi="Times New Roman"/>
        </w:rPr>
        <w:t>2.</w:t>
      </w:r>
      <w:r w:rsidR="00C84290" w:rsidRPr="0042234E">
        <w:rPr>
          <w:rFonts w:ascii="Times New Roman" w:hAnsi="Times New Roman"/>
        </w:rPr>
        <w:t xml:space="preserve"> Tuyên truyền </w:t>
      </w:r>
      <w:r w:rsidR="000529FF" w:rsidRPr="0042234E">
        <w:rPr>
          <w:rFonts w:ascii="Times New Roman" w:hAnsi="Times New Roman"/>
        </w:rPr>
        <w:t>đến</w:t>
      </w:r>
      <w:r w:rsidR="007F67EB" w:rsidRPr="0042234E">
        <w:rPr>
          <w:rFonts w:ascii="Times New Roman" w:hAnsi="Times New Roman"/>
        </w:rPr>
        <w:t xml:space="preserve"> các tầ</w:t>
      </w:r>
      <w:r w:rsidR="00C84290" w:rsidRPr="0042234E">
        <w:rPr>
          <w:rFonts w:ascii="Times New Roman" w:hAnsi="Times New Roman"/>
        </w:rPr>
        <w:t>ng lớp nhân dân về</w:t>
      </w:r>
      <w:r w:rsidR="000529FF" w:rsidRPr="0042234E">
        <w:rPr>
          <w:rFonts w:ascii="Times New Roman" w:hAnsi="Times New Roman"/>
        </w:rPr>
        <w:t xml:space="preserve"> giữ gìn sức khỏe để giúp đỡ người thân gia đình và xã hội, xem việc hiến máu cứu người là nghĩa cử nhân ái cao đẹp của mối người trong cộng đồng.</w:t>
      </w:r>
    </w:p>
    <w:p w:rsidR="000529FF"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ED062E">
        <w:rPr>
          <w:rFonts w:ascii="Times New Roman" w:hAnsi="Times New Roman"/>
        </w:rPr>
        <w:t>3.</w:t>
      </w:r>
      <w:r w:rsidR="000529FF" w:rsidRPr="0042234E">
        <w:rPr>
          <w:rFonts w:ascii="Times New Roman" w:hAnsi="Times New Roman"/>
        </w:rPr>
        <w:t xml:space="preserve"> </w:t>
      </w:r>
      <w:r w:rsidR="005312D0">
        <w:rPr>
          <w:rFonts w:ascii="Times New Roman" w:hAnsi="Times New Roman"/>
        </w:rPr>
        <w:t>Đưa p</w:t>
      </w:r>
      <w:r w:rsidR="000529FF" w:rsidRPr="0042234E">
        <w:rPr>
          <w:rFonts w:ascii="Times New Roman" w:hAnsi="Times New Roman"/>
        </w:rPr>
        <w:t>hong trào hiến máu tình nguyện phải được triển khai thường xuyên, mang tính bền vững trên địa bàn huyện</w:t>
      </w:r>
      <w:r w:rsidR="005312D0">
        <w:rPr>
          <w:rFonts w:ascii="Times New Roman" w:hAnsi="Times New Roman"/>
        </w:rPr>
        <w:t xml:space="preserve">. Vận động đảo người dân tham gia hiến máu tình nguyện góp phần đáp ứng được nhu cầu </w:t>
      </w:r>
      <w:r w:rsidR="00ED062E">
        <w:rPr>
          <w:rFonts w:ascii="Times New Roman" w:hAnsi="Times New Roman"/>
        </w:rPr>
        <w:t>máu</w:t>
      </w:r>
      <w:r w:rsidR="005312D0">
        <w:rPr>
          <w:rFonts w:ascii="Times New Roman" w:hAnsi="Times New Roman"/>
        </w:rPr>
        <w:t xml:space="preserve"> trong cấp </w:t>
      </w:r>
      <w:r w:rsidR="00ED062E">
        <w:rPr>
          <w:rFonts w:ascii="Times New Roman" w:hAnsi="Times New Roman"/>
        </w:rPr>
        <w:t>cứu, điều trị tại các cơ sở y tế trên địa bàn huyện</w:t>
      </w:r>
      <w:r w:rsidR="000529FF" w:rsidRPr="0042234E">
        <w:rPr>
          <w:rFonts w:ascii="Times New Roman" w:hAnsi="Times New Roman"/>
        </w:rPr>
        <w:t>.</w:t>
      </w:r>
    </w:p>
    <w:p w:rsidR="008E01D6" w:rsidRPr="00ED6C37"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ED062E">
        <w:rPr>
          <w:rFonts w:ascii="Times New Roman" w:hAnsi="Times New Roman"/>
        </w:rPr>
        <w:t>4.</w:t>
      </w:r>
      <w:r w:rsidR="006E7BD3" w:rsidRPr="0042234E">
        <w:rPr>
          <w:rFonts w:ascii="Times New Roman" w:hAnsi="Times New Roman"/>
        </w:rPr>
        <w:t xml:space="preserve"> </w:t>
      </w:r>
      <w:r w:rsidR="00900E7C">
        <w:rPr>
          <w:rFonts w:ascii="Times New Roman" w:hAnsi="Times New Roman"/>
        </w:rPr>
        <w:t xml:space="preserve">Các hoạt động hiến máu tình nguyện cần đảm bảo </w:t>
      </w:r>
      <w:proofErr w:type="gramStart"/>
      <w:r w:rsidR="00900E7C">
        <w:rPr>
          <w:rFonts w:ascii="Times New Roman" w:hAnsi="Times New Roman"/>
        </w:rPr>
        <w:t>an</w:t>
      </w:r>
      <w:proofErr w:type="gramEnd"/>
      <w:r w:rsidR="00900E7C">
        <w:rPr>
          <w:rFonts w:ascii="Times New Roman" w:hAnsi="Times New Roman"/>
        </w:rPr>
        <w:t xml:space="preserve"> toàn trong công tác phòng, chống dịch bện COVID-19; sáng tạo, hiệu quả, tạo hiệu ứng truyền thông, đạt đ</w:t>
      </w:r>
      <w:r w:rsidR="003965C3">
        <w:rPr>
          <w:rFonts w:ascii="Times New Roman" w:hAnsi="Times New Roman"/>
        </w:rPr>
        <w:t>ược mục đích các tiêu chí đề ra</w:t>
      </w:r>
      <w:r w:rsidR="000A0F77" w:rsidRPr="0042234E">
        <w:rPr>
          <w:rFonts w:ascii="Times New Roman" w:hAnsi="Times New Roman"/>
        </w:rPr>
        <w:t>.</w:t>
      </w:r>
    </w:p>
    <w:p w:rsidR="00405A04" w:rsidRPr="0042234E" w:rsidRDefault="00812E24" w:rsidP="00F373A6">
      <w:pPr>
        <w:spacing w:line="400" w:lineRule="exact"/>
        <w:ind w:firstLine="567"/>
        <w:jc w:val="both"/>
        <w:rPr>
          <w:rFonts w:ascii="Times New Roman" w:hAnsi="Times New Roman"/>
          <w:b/>
        </w:rPr>
      </w:pPr>
      <w:r w:rsidRPr="0042234E">
        <w:rPr>
          <w:rFonts w:ascii="Times New Roman" w:hAnsi="Times New Roman"/>
          <w:b/>
        </w:rPr>
        <w:t>II.</w:t>
      </w:r>
      <w:r w:rsidR="0035431A" w:rsidRPr="0042234E">
        <w:rPr>
          <w:rFonts w:ascii="Times New Roman" w:hAnsi="Times New Roman"/>
          <w:b/>
        </w:rPr>
        <w:t xml:space="preserve"> ĐỐI TƯỢNG,</w:t>
      </w:r>
      <w:r w:rsidRPr="0042234E">
        <w:rPr>
          <w:rFonts w:ascii="Times New Roman" w:hAnsi="Times New Roman"/>
          <w:b/>
        </w:rPr>
        <w:t xml:space="preserve"> </w:t>
      </w:r>
      <w:r w:rsidR="00405A04" w:rsidRPr="0042234E">
        <w:rPr>
          <w:rFonts w:ascii="Times New Roman" w:hAnsi="Times New Roman"/>
          <w:b/>
        </w:rPr>
        <w:t>NỘI DUNG</w:t>
      </w:r>
      <w:r w:rsidR="0035431A" w:rsidRPr="0042234E">
        <w:rPr>
          <w:rFonts w:ascii="Times New Roman" w:hAnsi="Times New Roman"/>
          <w:b/>
        </w:rPr>
        <w:t xml:space="preserve"> VÀ HÌNH THỨC</w:t>
      </w:r>
      <w:r w:rsidRPr="0042234E">
        <w:rPr>
          <w:rFonts w:ascii="Times New Roman" w:hAnsi="Times New Roman"/>
          <w:b/>
        </w:rPr>
        <w:t xml:space="preserve"> </w:t>
      </w:r>
      <w:r w:rsidR="00405A04" w:rsidRPr="0042234E">
        <w:rPr>
          <w:rFonts w:ascii="Times New Roman" w:hAnsi="Times New Roman"/>
          <w:b/>
        </w:rPr>
        <w:t>THỰC HIỆN</w:t>
      </w:r>
    </w:p>
    <w:p w:rsidR="0035431A" w:rsidRPr="0042234E" w:rsidRDefault="0072418F" w:rsidP="00F373A6">
      <w:pPr>
        <w:spacing w:line="400" w:lineRule="exact"/>
        <w:ind w:left="567"/>
        <w:jc w:val="both"/>
        <w:rPr>
          <w:rFonts w:ascii="Times New Roman" w:hAnsi="Times New Roman"/>
          <w:b/>
        </w:rPr>
      </w:pPr>
      <w:r w:rsidRPr="0042234E">
        <w:rPr>
          <w:rFonts w:ascii="Times New Roman" w:hAnsi="Times New Roman"/>
          <w:b/>
        </w:rPr>
        <w:t>1. Đối tượng tuyên truyền</w:t>
      </w:r>
    </w:p>
    <w:p w:rsidR="0072418F"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8317EB">
        <w:rPr>
          <w:rFonts w:ascii="Times New Roman" w:hAnsi="Times New Roman"/>
        </w:rPr>
        <w:t xml:space="preserve">- </w:t>
      </w:r>
      <w:r w:rsidR="0072418F" w:rsidRPr="0042234E">
        <w:rPr>
          <w:rFonts w:ascii="Times New Roman" w:hAnsi="Times New Roman"/>
        </w:rPr>
        <w:t xml:space="preserve">Cán bộ, công chức, viên chức, người </w:t>
      </w:r>
      <w:proofErr w:type="gramStart"/>
      <w:r w:rsidR="0072418F" w:rsidRPr="0042234E">
        <w:rPr>
          <w:rFonts w:ascii="Times New Roman" w:hAnsi="Times New Roman"/>
        </w:rPr>
        <w:t>lao</w:t>
      </w:r>
      <w:proofErr w:type="gramEnd"/>
      <w:r w:rsidR="0072418F" w:rsidRPr="0042234E">
        <w:rPr>
          <w:rFonts w:ascii="Times New Roman" w:hAnsi="Times New Roman"/>
        </w:rPr>
        <w:t xml:space="preserve"> động, l</w:t>
      </w:r>
      <w:r w:rsidR="00C30F22" w:rsidRPr="0042234E">
        <w:rPr>
          <w:rFonts w:ascii="Times New Roman" w:hAnsi="Times New Roman"/>
        </w:rPr>
        <w:t>ực lượng vũ trang, đoàn viên thanh</w:t>
      </w:r>
      <w:r w:rsidR="0072418F" w:rsidRPr="0042234E">
        <w:rPr>
          <w:rFonts w:ascii="Times New Roman" w:hAnsi="Times New Roman"/>
        </w:rPr>
        <w:t xml:space="preserve"> niên, học sinh, sinh viên</w:t>
      </w:r>
      <w:r w:rsidR="00340040">
        <w:rPr>
          <w:rFonts w:ascii="Times New Roman" w:hAnsi="Times New Roman"/>
        </w:rPr>
        <w:t xml:space="preserve"> và các tầng lớp N</w:t>
      </w:r>
      <w:r w:rsidR="00653A0E" w:rsidRPr="0042234E">
        <w:rPr>
          <w:rFonts w:ascii="Times New Roman" w:hAnsi="Times New Roman"/>
        </w:rPr>
        <w:t>hân dân trong huyện.</w:t>
      </w:r>
    </w:p>
    <w:p w:rsidR="00405A04" w:rsidRPr="0042234E" w:rsidRDefault="00653A0E" w:rsidP="00F373A6">
      <w:pPr>
        <w:spacing w:line="400" w:lineRule="exact"/>
        <w:ind w:firstLine="567"/>
        <w:jc w:val="both"/>
        <w:rPr>
          <w:rFonts w:ascii="Times New Roman" w:hAnsi="Times New Roman"/>
          <w:b/>
        </w:rPr>
      </w:pPr>
      <w:r w:rsidRPr="0042234E">
        <w:rPr>
          <w:rFonts w:ascii="Times New Roman" w:hAnsi="Times New Roman"/>
          <w:b/>
        </w:rPr>
        <w:t>2. Nội dung tuyên truyền</w:t>
      </w:r>
    </w:p>
    <w:p w:rsidR="00F706FD" w:rsidRDefault="00F706FD" w:rsidP="00F373A6">
      <w:pPr>
        <w:spacing w:line="400" w:lineRule="exact"/>
        <w:ind w:firstLine="567"/>
        <w:jc w:val="both"/>
        <w:rPr>
          <w:rFonts w:ascii="Times New Roman" w:hAnsi="Times New Roman"/>
        </w:rPr>
      </w:pPr>
      <w:r w:rsidRPr="0042234E">
        <w:rPr>
          <w:rFonts w:ascii="Times New Roman" w:hAnsi="Times New Roman"/>
        </w:rPr>
        <w:lastRenderedPageBreak/>
        <w:t>- Tuyên truyền vận động cán bộ, đoàn viên thanh niên</w:t>
      </w:r>
      <w:r w:rsidR="009470A4" w:rsidRPr="0042234E">
        <w:rPr>
          <w:rFonts w:ascii="Times New Roman" w:hAnsi="Times New Roman"/>
        </w:rPr>
        <w:t xml:space="preserve">, học sinh, sinh viên, công nhân viên, người </w:t>
      </w:r>
      <w:proofErr w:type="gramStart"/>
      <w:r w:rsidR="009470A4" w:rsidRPr="0042234E">
        <w:rPr>
          <w:rFonts w:ascii="Times New Roman" w:hAnsi="Times New Roman"/>
        </w:rPr>
        <w:t>lao</w:t>
      </w:r>
      <w:proofErr w:type="gramEnd"/>
      <w:r w:rsidR="009470A4" w:rsidRPr="0042234E">
        <w:rPr>
          <w:rFonts w:ascii="Times New Roman" w:hAnsi="Times New Roman"/>
        </w:rPr>
        <w:t xml:space="preserve"> động tại các cơ quan, doanh nghiệp và các tầng lớp nhân dân</w:t>
      </w:r>
      <w:r w:rsidR="00B04763" w:rsidRPr="0042234E">
        <w:rPr>
          <w:rFonts w:ascii="Times New Roman" w:hAnsi="Times New Roman"/>
        </w:rPr>
        <w:t xml:space="preserve"> hiểu sâu sắc ý nghĩa của việc hiến máu và tham gia hiến máu tình nguyện.</w:t>
      </w:r>
    </w:p>
    <w:p w:rsidR="009042C1" w:rsidRPr="0042234E" w:rsidRDefault="009042C1" w:rsidP="00F373A6">
      <w:pPr>
        <w:spacing w:line="400" w:lineRule="exact"/>
        <w:ind w:firstLine="567"/>
        <w:jc w:val="both"/>
        <w:rPr>
          <w:rFonts w:ascii="Times New Roman" w:hAnsi="Times New Roman"/>
        </w:rPr>
      </w:pPr>
      <w:r w:rsidRPr="0042234E">
        <w:rPr>
          <w:rFonts w:ascii="Times New Roman" w:hAnsi="Times New Roman"/>
        </w:rPr>
        <w:t>- Tăng cường công tác tuyên truyền trên các phương tiện thông tin đại chúng</w:t>
      </w:r>
      <w:r w:rsidRPr="009042C1">
        <w:rPr>
          <w:rFonts w:ascii="Times New Roman" w:hAnsi="Times New Roman"/>
        </w:rPr>
        <w:t xml:space="preserve"> </w:t>
      </w:r>
      <w:r w:rsidRPr="0042234E">
        <w:rPr>
          <w:rFonts w:ascii="Times New Roman" w:hAnsi="Times New Roman"/>
        </w:rPr>
        <w:t>về mục đích, ý nghĩa, vai trò của Hiến máu tình nguyện.</w:t>
      </w:r>
    </w:p>
    <w:p w:rsidR="006A40A9" w:rsidRPr="0042234E" w:rsidRDefault="006A40A9" w:rsidP="00F373A6">
      <w:pPr>
        <w:spacing w:line="400" w:lineRule="exact"/>
        <w:ind w:firstLine="567"/>
        <w:jc w:val="both"/>
        <w:rPr>
          <w:rFonts w:ascii="Times New Roman" w:hAnsi="Times New Roman"/>
        </w:rPr>
      </w:pPr>
      <w:r w:rsidRPr="0042234E">
        <w:rPr>
          <w:rFonts w:ascii="Times New Roman" w:hAnsi="Times New Roman"/>
        </w:rPr>
        <w:t>- UBND các xã, thị trấn chỉ đạo các ban ngành</w:t>
      </w:r>
      <w:r w:rsidR="006D1384" w:rsidRPr="0042234E">
        <w:rPr>
          <w:rFonts w:ascii="Times New Roman" w:hAnsi="Times New Roman"/>
        </w:rPr>
        <w:t>, các tổ chức xã hội tạo điều kiện, ủng hộ</w:t>
      </w:r>
      <w:r w:rsidR="00BF3FEC">
        <w:rPr>
          <w:rFonts w:ascii="Times New Roman" w:hAnsi="Times New Roman"/>
        </w:rPr>
        <w:t>, hỗ trợ in ấn tờ rơi, tranh ảnh, panô, áp phích…</w:t>
      </w:r>
      <w:r w:rsidR="006D1384" w:rsidRPr="0042234E">
        <w:rPr>
          <w:rFonts w:ascii="Times New Roman" w:hAnsi="Times New Roman"/>
        </w:rPr>
        <w:t xml:space="preserve"> về công tác tuyên truyền vận động hiến máu tình nguyện.</w:t>
      </w:r>
    </w:p>
    <w:p w:rsidR="00B04763" w:rsidRDefault="00B04763" w:rsidP="00F373A6">
      <w:pPr>
        <w:spacing w:line="400" w:lineRule="exact"/>
        <w:ind w:firstLine="567"/>
        <w:jc w:val="both"/>
        <w:rPr>
          <w:rFonts w:ascii="Times New Roman" w:hAnsi="Times New Roman"/>
        </w:rPr>
      </w:pPr>
      <w:r w:rsidRPr="0042234E">
        <w:rPr>
          <w:rFonts w:ascii="Times New Roman" w:hAnsi="Times New Roman"/>
        </w:rPr>
        <w:t xml:space="preserve">- </w:t>
      </w:r>
      <w:r w:rsidR="00604A74" w:rsidRPr="0042234E">
        <w:rPr>
          <w:rFonts w:ascii="Times New Roman" w:hAnsi="Times New Roman"/>
        </w:rPr>
        <w:t>Tuyên truyền về những tấm gương điển hình tiên tiến trong phong trào hiến máu và vận động hiến máu tình nguyện như cá nhân tích cực tham gia hiến máu, gia đình hiến máu, các cơ sở tổ chức tốt phong trào hiến máu tình nguyện để áp dụng và nhân rộng.</w:t>
      </w:r>
    </w:p>
    <w:p w:rsidR="009042C1" w:rsidRPr="0042234E" w:rsidRDefault="009042C1" w:rsidP="00F373A6">
      <w:pPr>
        <w:spacing w:line="400" w:lineRule="exact"/>
        <w:ind w:firstLine="567"/>
        <w:jc w:val="both"/>
        <w:rPr>
          <w:rFonts w:ascii="Times New Roman" w:hAnsi="Times New Roman"/>
        </w:rPr>
      </w:pPr>
      <w:r>
        <w:rPr>
          <w:rFonts w:ascii="Times New Roman" w:hAnsi="Times New Roman"/>
        </w:rPr>
        <w:t xml:space="preserve">- Vận động các doanh nghiệp, tổ chức, cá nhân tham gia ủng hộ, tài trợ: Kinh phí, quà tặng, </w:t>
      </w:r>
      <w:r w:rsidR="0056036A">
        <w:rPr>
          <w:rFonts w:ascii="Times New Roman" w:hAnsi="Times New Roman"/>
        </w:rPr>
        <w:t>k</w:t>
      </w:r>
      <w:r>
        <w:rPr>
          <w:rFonts w:ascii="Times New Roman" w:hAnsi="Times New Roman"/>
        </w:rPr>
        <w:t xml:space="preserve">hẩu trang… cho người tham gia hiến máu và tổ chức các ngày hội hiến máu đảm bảo </w:t>
      </w:r>
      <w:proofErr w:type="gramStart"/>
      <w:r>
        <w:rPr>
          <w:rFonts w:ascii="Times New Roman" w:hAnsi="Times New Roman"/>
        </w:rPr>
        <w:t>an</w:t>
      </w:r>
      <w:proofErr w:type="gramEnd"/>
      <w:r>
        <w:rPr>
          <w:rFonts w:ascii="Times New Roman" w:hAnsi="Times New Roman"/>
        </w:rPr>
        <w:t xml:space="preserve"> toàn phòng chống dịch bện COVID-19.</w:t>
      </w:r>
    </w:p>
    <w:p w:rsidR="00955057" w:rsidRPr="00DA0E8B" w:rsidRDefault="00955057" w:rsidP="00F373A6">
      <w:pPr>
        <w:tabs>
          <w:tab w:val="left" w:pos="567"/>
        </w:tabs>
        <w:spacing w:line="400" w:lineRule="exact"/>
        <w:jc w:val="both"/>
        <w:rPr>
          <w:rFonts w:ascii="Times New Roman" w:hAnsi="Times New Roman"/>
          <w:b/>
          <w:spacing w:val="-2"/>
        </w:rPr>
      </w:pPr>
      <w:r w:rsidRPr="0042234E">
        <w:rPr>
          <w:rFonts w:ascii="Times New Roman" w:hAnsi="Times New Roman"/>
          <w:b/>
          <w:spacing w:val="-6"/>
        </w:rPr>
        <w:tab/>
      </w:r>
      <w:r w:rsidR="00474C0B" w:rsidRPr="00DA0E8B">
        <w:rPr>
          <w:rFonts w:ascii="Times New Roman" w:hAnsi="Times New Roman"/>
          <w:b/>
          <w:spacing w:val="-2"/>
        </w:rPr>
        <w:t>3</w:t>
      </w:r>
      <w:r w:rsidR="00582F4D" w:rsidRPr="00DA0E8B">
        <w:rPr>
          <w:rFonts w:ascii="Times New Roman" w:hAnsi="Times New Roman"/>
          <w:b/>
          <w:spacing w:val="-2"/>
        </w:rPr>
        <w:t>. Hình thức và biện pháp thực hiện</w:t>
      </w:r>
    </w:p>
    <w:p w:rsidR="00405A04" w:rsidRPr="0042234E" w:rsidRDefault="00405A04" w:rsidP="00F373A6">
      <w:pPr>
        <w:tabs>
          <w:tab w:val="left" w:pos="567"/>
        </w:tabs>
        <w:spacing w:line="400" w:lineRule="exact"/>
        <w:jc w:val="both"/>
        <w:rPr>
          <w:rFonts w:ascii="Times New Roman" w:hAnsi="Times New Roman"/>
          <w:spacing w:val="6"/>
        </w:rPr>
      </w:pPr>
      <w:r w:rsidRPr="0042234E">
        <w:rPr>
          <w:rFonts w:ascii="Times New Roman" w:hAnsi="Times New Roman"/>
        </w:rPr>
        <w:tab/>
      </w:r>
      <w:r w:rsidRPr="0042234E">
        <w:rPr>
          <w:rFonts w:ascii="Times New Roman" w:hAnsi="Times New Roman"/>
          <w:spacing w:val="6"/>
        </w:rPr>
        <w:t xml:space="preserve">- </w:t>
      </w:r>
      <w:r w:rsidR="00955057" w:rsidRPr="0042234E">
        <w:rPr>
          <w:rFonts w:ascii="Times New Roman" w:hAnsi="Times New Roman"/>
          <w:spacing w:val="6"/>
        </w:rPr>
        <w:t>Công tác t</w:t>
      </w:r>
      <w:r w:rsidRPr="0042234E">
        <w:rPr>
          <w:rFonts w:ascii="Times New Roman" w:hAnsi="Times New Roman"/>
          <w:spacing w:val="6"/>
        </w:rPr>
        <w:t>uyên truyền vận</w:t>
      </w:r>
      <w:r w:rsidR="00955057" w:rsidRPr="0042234E">
        <w:rPr>
          <w:rFonts w:ascii="Times New Roman" w:hAnsi="Times New Roman"/>
          <w:spacing w:val="6"/>
        </w:rPr>
        <w:t xml:space="preserve"> động hiến máu tình nguyện phải </w:t>
      </w:r>
      <w:r w:rsidRPr="0042234E">
        <w:rPr>
          <w:rFonts w:ascii="Times New Roman" w:hAnsi="Times New Roman"/>
          <w:spacing w:val="6"/>
        </w:rPr>
        <w:t>được tổ chức thường xuyên, liên tục. Đổi mới, đa dạng hóa các hình thức tuyên truyền và phát triển những biện pháp, hình thức đã thực hiện có hiệu quả trong thời gian qua; lựa chọn các nội dung, đối tượng tuyên truyền, tổ chức các buổi tuyên truyền ở những nơi đông người qua lại bằng các hình thức phù hợp với từng đối tượng, địa bàn.</w:t>
      </w:r>
    </w:p>
    <w:p w:rsidR="004843EB" w:rsidRDefault="000551FD" w:rsidP="00F373A6">
      <w:pPr>
        <w:spacing w:line="400" w:lineRule="exact"/>
        <w:ind w:firstLine="567"/>
        <w:jc w:val="both"/>
        <w:rPr>
          <w:rFonts w:ascii="Times New Roman" w:hAnsi="Times New Roman"/>
          <w:spacing w:val="6"/>
        </w:rPr>
      </w:pPr>
      <w:r w:rsidRPr="0042234E">
        <w:rPr>
          <w:rFonts w:ascii="Times New Roman" w:hAnsi="Times New Roman"/>
          <w:spacing w:val="6"/>
        </w:rPr>
        <w:t xml:space="preserve">- </w:t>
      </w:r>
      <w:r w:rsidR="00ED062E">
        <w:rPr>
          <w:rFonts w:ascii="Times New Roman" w:hAnsi="Times New Roman"/>
          <w:spacing w:val="6"/>
        </w:rPr>
        <w:t>Đẩy mạnh</w:t>
      </w:r>
      <w:r w:rsidRPr="0042234E">
        <w:rPr>
          <w:rFonts w:ascii="Times New Roman" w:hAnsi="Times New Roman"/>
          <w:spacing w:val="6"/>
        </w:rPr>
        <w:t xml:space="preserve"> các </w:t>
      </w:r>
      <w:r w:rsidR="00ED062E">
        <w:rPr>
          <w:rFonts w:ascii="Times New Roman" w:hAnsi="Times New Roman"/>
          <w:spacing w:val="6"/>
        </w:rPr>
        <w:t>hoạt động</w:t>
      </w:r>
      <w:r w:rsidRPr="0042234E">
        <w:rPr>
          <w:rFonts w:ascii="Times New Roman" w:hAnsi="Times New Roman"/>
          <w:spacing w:val="6"/>
        </w:rPr>
        <w:t xml:space="preserve"> tuyên truyền </w:t>
      </w:r>
      <w:r w:rsidR="004843EB">
        <w:rPr>
          <w:rFonts w:ascii="Times New Roman" w:hAnsi="Times New Roman"/>
          <w:spacing w:val="6"/>
        </w:rPr>
        <w:t>trên các phương tiện thông tin đại chúng, trên</w:t>
      </w:r>
      <w:r w:rsidR="007B7226">
        <w:rPr>
          <w:rFonts w:ascii="Times New Roman" w:hAnsi="Times New Roman"/>
          <w:spacing w:val="6"/>
        </w:rPr>
        <w:t xml:space="preserve"> các trang mạng xã hội;</w:t>
      </w:r>
      <w:r w:rsidR="004843EB">
        <w:rPr>
          <w:rFonts w:ascii="Times New Roman" w:hAnsi="Times New Roman"/>
          <w:spacing w:val="6"/>
        </w:rPr>
        <w:t xml:space="preserve"> xây dựng phóng sự, bản tin quảng cáo, chạy chữ…về sự cần thiết hiến máu cứu người.</w:t>
      </w:r>
    </w:p>
    <w:p w:rsidR="00770D4D" w:rsidRPr="0042234E" w:rsidRDefault="00770D4D" w:rsidP="00F373A6">
      <w:pPr>
        <w:spacing w:line="400" w:lineRule="exact"/>
        <w:ind w:firstLine="567"/>
        <w:jc w:val="both"/>
        <w:rPr>
          <w:rFonts w:ascii="Times New Roman" w:hAnsi="Times New Roman"/>
          <w:spacing w:val="6"/>
        </w:rPr>
      </w:pPr>
      <w:r w:rsidRPr="0042234E">
        <w:rPr>
          <w:rFonts w:ascii="Times New Roman" w:hAnsi="Times New Roman"/>
          <w:spacing w:val="6"/>
        </w:rPr>
        <w:t>- Các cơ quan, ban</w:t>
      </w:r>
      <w:r w:rsidR="00C73904" w:rsidRPr="0042234E">
        <w:rPr>
          <w:rFonts w:ascii="Times New Roman" w:hAnsi="Times New Roman"/>
          <w:spacing w:val="6"/>
        </w:rPr>
        <w:t>,</w:t>
      </w:r>
      <w:r w:rsidRPr="0042234E">
        <w:rPr>
          <w:rFonts w:ascii="Times New Roman" w:hAnsi="Times New Roman"/>
          <w:spacing w:val="6"/>
        </w:rPr>
        <w:t xml:space="preserve"> ngành, đoàn thể của huyện phối hợp</w:t>
      </w:r>
      <w:r w:rsidR="00BD19F0" w:rsidRPr="0042234E">
        <w:rPr>
          <w:rFonts w:ascii="Times New Roman" w:hAnsi="Times New Roman"/>
          <w:spacing w:val="6"/>
        </w:rPr>
        <w:t xml:space="preserve"> với Hội chữ thập đỏ huyện tổ chức tuyên truyền, vận động cán bộ, công chức, viên chức, người lao động</w:t>
      </w:r>
      <w:r w:rsidR="00EE4944" w:rsidRPr="0042234E">
        <w:rPr>
          <w:rFonts w:ascii="Times New Roman" w:hAnsi="Times New Roman"/>
          <w:spacing w:val="6"/>
        </w:rPr>
        <w:t xml:space="preserve"> thuộc cơ quan đơn vị mình tham gia hiến máu tình nguyện đảm bảo chỉ tiêu </w:t>
      </w:r>
      <w:r w:rsidR="004843EB">
        <w:rPr>
          <w:rFonts w:ascii="Times New Roman" w:hAnsi="Times New Roman"/>
          <w:spacing w:val="6"/>
        </w:rPr>
        <w:t>K</w:t>
      </w:r>
      <w:r w:rsidR="00EE4944" w:rsidRPr="0042234E">
        <w:rPr>
          <w:rFonts w:ascii="Times New Roman" w:hAnsi="Times New Roman"/>
          <w:spacing w:val="6"/>
        </w:rPr>
        <w:t>ế hoạch.</w:t>
      </w:r>
    </w:p>
    <w:p w:rsidR="00915591" w:rsidRDefault="00915591" w:rsidP="00F373A6">
      <w:pPr>
        <w:spacing w:line="400" w:lineRule="exact"/>
        <w:ind w:firstLine="567"/>
        <w:jc w:val="both"/>
        <w:rPr>
          <w:rFonts w:ascii="Times New Roman" w:hAnsi="Times New Roman"/>
          <w:spacing w:val="6"/>
        </w:rPr>
      </w:pPr>
      <w:r>
        <w:rPr>
          <w:rFonts w:ascii="Times New Roman" w:hAnsi="Times New Roman"/>
          <w:spacing w:val="6"/>
        </w:rPr>
        <w:t>- Các câu lạc bộ hiến máu tình nguyện, câu lạc bộ</w:t>
      </w:r>
      <w:r w:rsidRPr="0042234E">
        <w:rPr>
          <w:rFonts w:ascii="Times New Roman" w:hAnsi="Times New Roman"/>
          <w:spacing w:val="6"/>
        </w:rPr>
        <w:t xml:space="preserve"> </w:t>
      </w:r>
      <w:r>
        <w:rPr>
          <w:rFonts w:ascii="Times New Roman" w:hAnsi="Times New Roman"/>
          <w:spacing w:val="6"/>
        </w:rPr>
        <w:t xml:space="preserve">những người </w:t>
      </w:r>
      <w:r w:rsidR="00766533">
        <w:rPr>
          <w:rFonts w:ascii="Times New Roman" w:hAnsi="Times New Roman"/>
          <w:spacing w:val="6"/>
        </w:rPr>
        <w:t>tham gia hiến máu nhiều lần, câ</w:t>
      </w:r>
      <w:r>
        <w:rPr>
          <w:rFonts w:ascii="Times New Roman" w:hAnsi="Times New Roman"/>
          <w:spacing w:val="6"/>
        </w:rPr>
        <w:t>u lạc bộ những người có nhòm máu hiếm có nhiệm vụ tuyên truyền, vận động mọi thành viên và Nhân đan về mục đích, ý nghĩa và tham gia hiến máu khi có nhu cầu cần máu.</w:t>
      </w:r>
    </w:p>
    <w:p w:rsidR="001447A2" w:rsidRPr="0042234E" w:rsidRDefault="00915591" w:rsidP="00F373A6">
      <w:pPr>
        <w:spacing w:line="400" w:lineRule="exact"/>
        <w:ind w:firstLine="567"/>
        <w:jc w:val="both"/>
        <w:rPr>
          <w:rFonts w:ascii="Times New Roman" w:hAnsi="Times New Roman"/>
          <w:spacing w:val="6"/>
        </w:rPr>
      </w:pPr>
      <w:r>
        <w:rPr>
          <w:rFonts w:ascii="Times New Roman" w:hAnsi="Times New Roman"/>
          <w:spacing w:val="6"/>
        </w:rPr>
        <w:t xml:space="preserve">- Các cơ </w:t>
      </w:r>
      <w:r w:rsidR="002D32A3" w:rsidRPr="0042234E">
        <w:rPr>
          <w:rFonts w:ascii="Times New Roman" w:hAnsi="Times New Roman"/>
          <w:spacing w:val="6"/>
        </w:rPr>
        <w:t xml:space="preserve">quan, ban, ngành, đoàn thể, </w:t>
      </w:r>
      <w:r w:rsidR="00A94C5D" w:rsidRPr="0042234E">
        <w:rPr>
          <w:rFonts w:ascii="Times New Roman" w:hAnsi="Times New Roman"/>
          <w:spacing w:val="6"/>
        </w:rPr>
        <w:t>UBND các xã, thị trấn,</w:t>
      </w:r>
      <w:r w:rsidR="00F050D3">
        <w:rPr>
          <w:rFonts w:ascii="Times New Roman" w:hAnsi="Times New Roman"/>
          <w:spacing w:val="6"/>
        </w:rPr>
        <w:t xml:space="preserve"> </w:t>
      </w:r>
      <w:r w:rsidR="002D32A3" w:rsidRPr="0042234E">
        <w:rPr>
          <w:rFonts w:ascii="Times New Roman" w:hAnsi="Times New Roman"/>
          <w:spacing w:val="6"/>
        </w:rPr>
        <w:t xml:space="preserve">các trường mầm non, tiểu học, THCS, THPT và các doanh nghiệp đóng trên địa bàn huyện Gia </w:t>
      </w:r>
      <w:r w:rsidR="002D32A3" w:rsidRPr="0042234E">
        <w:rPr>
          <w:rFonts w:ascii="Times New Roman" w:hAnsi="Times New Roman"/>
          <w:spacing w:val="6"/>
        </w:rPr>
        <w:lastRenderedPageBreak/>
        <w:t xml:space="preserve">Bình lập danh sách người đăng ký hiến máu tình nguyện của đơn vị mình đăng ký với </w:t>
      </w:r>
      <w:r w:rsidR="00C8024B" w:rsidRPr="0042234E">
        <w:rPr>
          <w:rFonts w:ascii="Times New Roman" w:hAnsi="Times New Roman"/>
          <w:spacing w:val="6"/>
        </w:rPr>
        <w:t xml:space="preserve">Liên đoàn lao động và Huyện đoàn </w:t>
      </w:r>
      <w:r w:rsidR="002D32A3" w:rsidRPr="0042234E">
        <w:rPr>
          <w:rFonts w:ascii="Times New Roman" w:hAnsi="Times New Roman"/>
          <w:spacing w:val="6"/>
        </w:rPr>
        <w:t xml:space="preserve">huyện; </w:t>
      </w:r>
      <w:r w:rsidR="00C8024B" w:rsidRPr="0042234E">
        <w:rPr>
          <w:rFonts w:ascii="Times New Roman" w:hAnsi="Times New Roman"/>
          <w:spacing w:val="6"/>
        </w:rPr>
        <w:t>hội Chữ thập đỏ huyện</w:t>
      </w:r>
      <w:r w:rsidR="00ED062E">
        <w:rPr>
          <w:rFonts w:ascii="Times New Roman" w:hAnsi="Times New Roman"/>
          <w:spacing w:val="6"/>
        </w:rPr>
        <w:t xml:space="preserve"> </w:t>
      </w:r>
      <w:r w:rsidR="00ED062E" w:rsidRPr="00ED062E">
        <w:rPr>
          <w:rFonts w:ascii="Times New Roman" w:hAnsi="Times New Roman"/>
          <w:i/>
          <w:spacing w:val="6"/>
        </w:rPr>
        <w:t>(Cơ quan thường trực Ban Chỉ đạo)</w:t>
      </w:r>
      <w:r w:rsidR="00C8024B" w:rsidRPr="0042234E">
        <w:rPr>
          <w:rFonts w:ascii="Times New Roman" w:hAnsi="Times New Roman"/>
          <w:spacing w:val="6"/>
        </w:rPr>
        <w:t xml:space="preserve"> </w:t>
      </w:r>
      <w:r w:rsidR="00ED062E">
        <w:rPr>
          <w:rFonts w:ascii="Times New Roman" w:hAnsi="Times New Roman"/>
          <w:spacing w:val="6"/>
        </w:rPr>
        <w:t xml:space="preserve">để </w:t>
      </w:r>
      <w:r w:rsidR="002D32A3" w:rsidRPr="0042234E">
        <w:rPr>
          <w:rFonts w:ascii="Times New Roman" w:hAnsi="Times New Roman"/>
          <w:spacing w:val="6"/>
        </w:rPr>
        <w:t>phối hợp với Viện huyết học truyền máu</w:t>
      </w:r>
      <w:r w:rsidR="00ED062E">
        <w:rPr>
          <w:rFonts w:ascii="Times New Roman" w:hAnsi="Times New Roman"/>
          <w:spacing w:val="6"/>
        </w:rPr>
        <w:t xml:space="preserve"> </w:t>
      </w:r>
      <w:r w:rsidR="002D32A3" w:rsidRPr="0042234E">
        <w:rPr>
          <w:rFonts w:ascii="Times New Roman" w:hAnsi="Times New Roman"/>
          <w:spacing w:val="6"/>
        </w:rPr>
        <w:t>Trung ương và các đơn vị liên quan tổ chức việc hiến máu đạt kết quả cao.</w:t>
      </w:r>
    </w:p>
    <w:p w:rsidR="00856EAC" w:rsidRPr="0042234E" w:rsidRDefault="00856EAC" w:rsidP="00F373A6">
      <w:pPr>
        <w:spacing w:line="400" w:lineRule="exact"/>
        <w:ind w:firstLine="567"/>
        <w:jc w:val="both"/>
        <w:rPr>
          <w:rFonts w:ascii="Times New Roman" w:hAnsi="Times New Roman"/>
          <w:b/>
        </w:rPr>
      </w:pPr>
      <w:r w:rsidRPr="0042234E">
        <w:rPr>
          <w:rFonts w:ascii="Times New Roman" w:hAnsi="Times New Roman"/>
          <w:b/>
        </w:rPr>
        <w:t>III. THỜI GIAN, ĐỊA ĐIỂM HIẾN MÁU</w:t>
      </w:r>
    </w:p>
    <w:p w:rsidR="00CC5E01" w:rsidRPr="00CC5E01" w:rsidRDefault="00F373A6" w:rsidP="00F373A6">
      <w:pPr>
        <w:spacing w:line="400" w:lineRule="exact"/>
        <w:ind w:left="567"/>
        <w:jc w:val="both"/>
        <w:rPr>
          <w:rFonts w:ascii="Times New Roman" w:hAnsi="Times New Roman"/>
        </w:rPr>
      </w:pPr>
      <w:r>
        <w:rPr>
          <w:rFonts w:ascii="Times New Roman" w:hAnsi="Times New Roman"/>
          <w:b/>
        </w:rPr>
        <w:t xml:space="preserve">1. </w:t>
      </w:r>
      <w:r w:rsidR="00856EAC" w:rsidRPr="0042234E">
        <w:rPr>
          <w:rFonts w:ascii="Times New Roman" w:hAnsi="Times New Roman"/>
          <w:b/>
        </w:rPr>
        <w:t>Thời gian tổ chức</w:t>
      </w:r>
      <w:r w:rsidR="00622B3F" w:rsidRPr="00622B3F">
        <w:rPr>
          <w:rFonts w:ascii="Times New Roman" w:hAnsi="Times New Roman"/>
          <w:b/>
        </w:rPr>
        <w:t>:</w:t>
      </w:r>
    </w:p>
    <w:p w:rsidR="00856EAC" w:rsidRPr="009A578A" w:rsidRDefault="00CC5E01" w:rsidP="00F373A6">
      <w:pPr>
        <w:spacing w:line="400" w:lineRule="exact"/>
        <w:ind w:firstLine="567"/>
        <w:jc w:val="both"/>
        <w:rPr>
          <w:rFonts w:ascii="Times New Roman" w:hAnsi="Times New Roman"/>
          <w:spacing w:val="6"/>
        </w:rPr>
      </w:pPr>
      <w:r w:rsidRPr="009A578A">
        <w:rPr>
          <w:rFonts w:ascii="Times New Roman" w:hAnsi="Times New Roman"/>
          <w:spacing w:val="6"/>
        </w:rPr>
        <w:t>-</w:t>
      </w:r>
      <w:r w:rsidR="00856EAC" w:rsidRPr="009A578A">
        <w:rPr>
          <w:rFonts w:ascii="Times New Roman" w:hAnsi="Times New Roman"/>
          <w:spacing w:val="6"/>
        </w:rPr>
        <w:t xml:space="preserve"> </w:t>
      </w:r>
      <w:r w:rsidR="00BA4BC9" w:rsidRPr="009A578A">
        <w:rPr>
          <w:rFonts w:ascii="Times New Roman" w:hAnsi="Times New Roman"/>
          <w:spacing w:val="6"/>
        </w:rPr>
        <w:t>N</w:t>
      </w:r>
      <w:r w:rsidR="00BA5B5B" w:rsidRPr="009A578A">
        <w:rPr>
          <w:rFonts w:ascii="Times New Roman" w:hAnsi="Times New Roman"/>
          <w:spacing w:val="6"/>
        </w:rPr>
        <w:t>gày</w:t>
      </w:r>
      <w:r w:rsidR="00375375" w:rsidRPr="009A578A">
        <w:rPr>
          <w:rFonts w:ascii="Times New Roman" w:hAnsi="Times New Roman"/>
          <w:spacing w:val="6"/>
        </w:rPr>
        <w:t xml:space="preserve"> </w:t>
      </w:r>
      <w:r w:rsidR="009A578A" w:rsidRPr="009A578A">
        <w:rPr>
          <w:rFonts w:ascii="Times New Roman" w:hAnsi="Times New Roman"/>
          <w:spacing w:val="6"/>
        </w:rPr>
        <w:t>26</w:t>
      </w:r>
      <w:r w:rsidR="00ED6C37" w:rsidRPr="009A578A">
        <w:rPr>
          <w:rFonts w:ascii="Times New Roman" w:hAnsi="Times New Roman"/>
          <w:spacing w:val="6"/>
        </w:rPr>
        <w:t>/5/202</w:t>
      </w:r>
      <w:r w:rsidR="009A578A" w:rsidRPr="009A578A">
        <w:rPr>
          <w:rFonts w:ascii="Times New Roman" w:hAnsi="Times New Roman"/>
          <w:spacing w:val="6"/>
        </w:rPr>
        <w:t>3</w:t>
      </w:r>
      <w:r w:rsidR="00703642" w:rsidRPr="009A578A">
        <w:rPr>
          <w:rFonts w:ascii="Times New Roman" w:hAnsi="Times New Roman"/>
          <w:spacing w:val="6"/>
        </w:rPr>
        <w:t xml:space="preserve"> (thứ </w:t>
      </w:r>
      <w:r w:rsidR="009A578A" w:rsidRPr="009A578A">
        <w:rPr>
          <w:rFonts w:ascii="Times New Roman" w:hAnsi="Times New Roman"/>
          <w:spacing w:val="6"/>
        </w:rPr>
        <w:t>6</w:t>
      </w:r>
      <w:r w:rsidR="00703642" w:rsidRPr="009A578A">
        <w:rPr>
          <w:rFonts w:ascii="Times New Roman" w:hAnsi="Times New Roman"/>
          <w:spacing w:val="6"/>
        </w:rPr>
        <w:t>).</w:t>
      </w:r>
    </w:p>
    <w:p w:rsidR="00CC5E01" w:rsidRPr="009A578A" w:rsidRDefault="00CC5E01" w:rsidP="00F373A6">
      <w:pPr>
        <w:spacing w:line="400" w:lineRule="exact"/>
        <w:ind w:firstLine="567"/>
        <w:jc w:val="both"/>
        <w:rPr>
          <w:rFonts w:ascii="Times New Roman" w:hAnsi="Times New Roman"/>
          <w:spacing w:val="6"/>
        </w:rPr>
      </w:pPr>
      <w:r w:rsidRPr="009A578A">
        <w:rPr>
          <w:rFonts w:ascii="Times New Roman" w:hAnsi="Times New Roman"/>
          <w:spacing w:val="6"/>
        </w:rPr>
        <w:t xml:space="preserve">+ </w:t>
      </w:r>
      <w:r w:rsidR="00373561" w:rsidRPr="009A578A">
        <w:rPr>
          <w:rFonts w:ascii="Times New Roman" w:hAnsi="Times New Roman"/>
          <w:spacing w:val="6"/>
        </w:rPr>
        <w:t>Buổi s</w:t>
      </w:r>
      <w:r w:rsidRPr="009A578A">
        <w:rPr>
          <w:rFonts w:ascii="Times New Roman" w:hAnsi="Times New Roman"/>
          <w:spacing w:val="6"/>
        </w:rPr>
        <w:t>áng: Từ 7</w:t>
      </w:r>
      <w:r w:rsidR="009A578A" w:rsidRPr="009A578A">
        <w:rPr>
          <w:rFonts w:ascii="Times New Roman" w:hAnsi="Times New Roman"/>
          <w:spacing w:val="6"/>
        </w:rPr>
        <w:t xml:space="preserve"> giờ 30</w:t>
      </w:r>
      <w:r w:rsidR="00F66FEB" w:rsidRPr="009A578A">
        <w:rPr>
          <w:rFonts w:ascii="Times New Roman" w:hAnsi="Times New Roman"/>
          <w:spacing w:val="6"/>
        </w:rPr>
        <w:t xml:space="preserve"> </w:t>
      </w:r>
      <w:r w:rsidR="009A578A" w:rsidRPr="009A578A">
        <w:rPr>
          <w:rFonts w:ascii="Times New Roman" w:hAnsi="Times New Roman"/>
          <w:spacing w:val="6"/>
        </w:rPr>
        <w:t>phút</w:t>
      </w:r>
      <w:r w:rsidRPr="009A578A">
        <w:rPr>
          <w:rFonts w:ascii="Times New Roman" w:hAnsi="Times New Roman"/>
          <w:spacing w:val="6"/>
        </w:rPr>
        <w:t xml:space="preserve"> đến </w:t>
      </w:r>
      <w:r w:rsidR="00F66FEB" w:rsidRPr="009A578A">
        <w:rPr>
          <w:rFonts w:ascii="Times New Roman" w:hAnsi="Times New Roman"/>
          <w:spacing w:val="6"/>
        </w:rPr>
        <w:t xml:space="preserve">11 giờ </w:t>
      </w:r>
      <w:r w:rsidRPr="009A578A">
        <w:rPr>
          <w:rFonts w:ascii="Times New Roman" w:hAnsi="Times New Roman"/>
          <w:spacing w:val="6"/>
        </w:rPr>
        <w:t>30</w:t>
      </w:r>
      <w:r w:rsidR="00F66FEB" w:rsidRPr="009A578A">
        <w:rPr>
          <w:rFonts w:ascii="Times New Roman" w:hAnsi="Times New Roman"/>
          <w:spacing w:val="6"/>
        </w:rPr>
        <w:t xml:space="preserve"> phút</w:t>
      </w:r>
      <w:r w:rsidR="00373561" w:rsidRPr="009A578A">
        <w:rPr>
          <w:rFonts w:ascii="Times New Roman" w:hAnsi="Times New Roman"/>
          <w:spacing w:val="6"/>
        </w:rPr>
        <w:t>.</w:t>
      </w:r>
    </w:p>
    <w:p w:rsidR="00CC5E01" w:rsidRPr="009A578A" w:rsidRDefault="00CC5E01" w:rsidP="00F373A6">
      <w:pPr>
        <w:spacing w:line="400" w:lineRule="exact"/>
        <w:ind w:firstLine="567"/>
        <w:jc w:val="both"/>
        <w:rPr>
          <w:rFonts w:ascii="Times New Roman" w:hAnsi="Times New Roman"/>
          <w:spacing w:val="6"/>
        </w:rPr>
      </w:pPr>
      <w:r w:rsidRPr="009A578A">
        <w:rPr>
          <w:rFonts w:ascii="Times New Roman" w:hAnsi="Times New Roman"/>
          <w:spacing w:val="6"/>
        </w:rPr>
        <w:t>+</w:t>
      </w:r>
      <w:r w:rsidR="00AA7A3C" w:rsidRPr="009A578A">
        <w:rPr>
          <w:rFonts w:ascii="Times New Roman" w:hAnsi="Times New Roman"/>
          <w:spacing w:val="6"/>
        </w:rPr>
        <w:t xml:space="preserve"> </w:t>
      </w:r>
      <w:r w:rsidR="00373561" w:rsidRPr="009A578A">
        <w:rPr>
          <w:rFonts w:ascii="Times New Roman" w:hAnsi="Times New Roman"/>
          <w:spacing w:val="6"/>
        </w:rPr>
        <w:t>Buổi c</w:t>
      </w:r>
      <w:r w:rsidRPr="009A578A">
        <w:rPr>
          <w:rFonts w:ascii="Times New Roman" w:hAnsi="Times New Roman"/>
          <w:spacing w:val="6"/>
        </w:rPr>
        <w:t>hiều</w:t>
      </w:r>
      <w:r w:rsidR="00A553A6" w:rsidRPr="009A578A">
        <w:rPr>
          <w:rFonts w:ascii="Times New Roman" w:hAnsi="Times New Roman"/>
          <w:spacing w:val="6"/>
        </w:rPr>
        <w:t>: Từ 13</w:t>
      </w:r>
      <w:r w:rsidR="00F66FEB" w:rsidRPr="009A578A">
        <w:rPr>
          <w:rFonts w:ascii="Times New Roman" w:hAnsi="Times New Roman"/>
          <w:spacing w:val="6"/>
        </w:rPr>
        <w:t xml:space="preserve"> giờ </w:t>
      </w:r>
      <w:r w:rsidR="00A553A6" w:rsidRPr="009A578A">
        <w:rPr>
          <w:rFonts w:ascii="Times New Roman" w:hAnsi="Times New Roman"/>
          <w:spacing w:val="6"/>
        </w:rPr>
        <w:t>30</w:t>
      </w:r>
      <w:r w:rsidR="00F66FEB" w:rsidRPr="009A578A">
        <w:rPr>
          <w:rFonts w:ascii="Times New Roman" w:hAnsi="Times New Roman"/>
          <w:spacing w:val="6"/>
        </w:rPr>
        <w:t xml:space="preserve"> phút</w:t>
      </w:r>
      <w:r w:rsidR="00F373A6">
        <w:rPr>
          <w:rFonts w:ascii="Times New Roman" w:hAnsi="Times New Roman"/>
          <w:spacing w:val="6"/>
        </w:rPr>
        <w:t xml:space="preserve"> đến 16</w:t>
      </w:r>
      <w:r w:rsidR="00F66FEB" w:rsidRPr="009A578A">
        <w:rPr>
          <w:rFonts w:ascii="Times New Roman" w:hAnsi="Times New Roman"/>
          <w:spacing w:val="6"/>
        </w:rPr>
        <w:t xml:space="preserve"> giờ</w:t>
      </w:r>
      <w:r w:rsidR="00F373A6">
        <w:rPr>
          <w:rFonts w:ascii="Times New Roman" w:hAnsi="Times New Roman"/>
          <w:spacing w:val="6"/>
        </w:rPr>
        <w:t xml:space="preserve"> 30</w:t>
      </w:r>
      <w:r w:rsidR="00A553A6" w:rsidRPr="009A578A">
        <w:rPr>
          <w:rFonts w:ascii="Times New Roman" w:hAnsi="Times New Roman"/>
          <w:spacing w:val="6"/>
        </w:rPr>
        <w:t>.</w:t>
      </w:r>
    </w:p>
    <w:p w:rsidR="00482041" w:rsidRPr="00482041" w:rsidRDefault="00F373A6" w:rsidP="00F373A6">
      <w:pPr>
        <w:spacing w:line="400" w:lineRule="exact"/>
        <w:ind w:left="567"/>
        <w:jc w:val="both"/>
        <w:rPr>
          <w:rFonts w:ascii="Times New Roman" w:hAnsi="Times New Roman"/>
          <w:b/>
          <w:i/>
        </w:rPr>
      </w:pPr>
      <w:r>
        <w:rPr>
          <w:rFonts w:ascii="Times New Roman" w:hAnsi="Times New Roman"/>
          <w:b/>
        </w:rPr>
        <w:t xml:space="preserve">2. </w:t>
      </w:r>
      <w:r w:rsidR="00856EAC" w:rsidRPr="008317EB">
        <w:rPr>
          <w:rFonts w:ascii="Times New Roman" w:hAnsi="Times New Roman"/>
          <w:b/>
        </w:rPr>
        <w:t>Địa điểm tổ chức</w:t>
      </w:r>
      <w:r w:rsidR="00622B3F" w:rsidRPr="00622B3F">
        <w:rPr>
          <w:rFonts w:ascii="Times New Roman" w:hAnsi="Times New Roman"/>
          <w:b/>
        </w:rPr>
        <w:t>:</w:t>
      </w:r>
      <w:r w:rsidR="00622B3F">
        <w:rPr>
          <w:rFonts w:ascii="Times New Roman" w:hAnsi="Times New Roman"/>
          <w:b/>
          <w:i/>
        </w:rPr>
        <w:t xml:space="preserve"> </w:t>
      </w:r>
    </w:p>
    <w:p w:rsidR="00856EAC" w:rsidRPr="00482041" w:rsidRDefault="00482041" w:rsidP="00F373A6">
      <w:pPr>
        <w:spacing w:line="400" w:lineRule="exact"/>
        <w:ind w:left="567"/>
        <w:jc w:val="both"/>
        <w:rPr>
          <w:rFonts w:ascii="Times New Roman" w:hAnsi="Times New Roman"/>
          <w:b/>
          <w:i/>
        </w:rPr>
      </w:pPr>
      <w:r>
        <w:rPr>
          <w:rFonts w:ascii="Times New Roman" w:hAnsi="Times New Roman"/>
          <w:b/>
        </w:rPr>
        <w:t xml:space="preserve">- </w:t>
      </w:r>
      <w:r w:rsidR="009A789B" w:rsidRPr="00482041">
        <w:rPr>
          <w:rFonts w:ascii="Times New Roman" w:hAnsi="Times New Roman"/>
        </w:rPr>
        <w:t>T</w:t>
      </w:r>
      <w:r w:rsidR="009A789B" w:rsidRPr="00482041">
        <w:rPr>
          <w:rFonts w:ascii="Times New Roman" w:hAnsi="Times New Roman" w:cs="Calibri"/>
        </w:rPr>
        <w:t>ạ</w:t>
      </w:r>
      <w:r w:rsidR="009A789B" w:rsidRPr="00482041">
        <w:rPr>
          <w:rFonts w:ascii="Times New Roman" w:hAnsi="Times New Roman"/>
        </w:rPr>
        <w:t>i H</w:t>
      </w:r>
      <w:r w:rsidR="009A789B" w:rsidRPr="00482041">
        <w:rPr>
          <w:rFonts w:ascii="Times New Roman" w:hAnsi="Times New Roman" w:cs="Calibri"/>
        </w:rPr>
        <w:t>ộ</w:t>
      </w:r>
      <w:r w:rsidR="009A789B" w:rsidRPr="00482041">
        <w:rPr>
          <w:rFonts w:ascii="Times New Roman" w:hAnsi="Times New Roman"/>
        </w:rPr>
        <w:t>i t</w:t>
      </w:r>
      <w:r w:rsidR="007E0A26" w:rsidRPr="00482041">
        <w:rPr>
          <w:rFonts w:ascii="Times New Roman" w:hAnsi="Times New Roman"/>
        </w:rPr>
        <w:t>rường</w:t>
      </w:r>
      <w:r w:rsidR="00B17146" w:rsidRPr="00482041">
        <w:rPr>
          <w:rFonts w:ascii="Times New Roman" w:hAnsi="Times New Roman"/>
        </w:rPr>
        <w:t xml:space="preserve"> </w:t>
      </w:r>
      <w:r w:rsidR="009A789B" w:rsidRPr="00482041">
        <w:rPr>
          <w:rFonts w:ascii="Times New Roman" w:hAnsi="Times New Roman"/>
        </w:rPr>
        <w:t xml:space="preserve">Trung tâm Văn hóa –TT </w:t>
      </w:r>
      <w:r w:rsidR="00766533">
        <w:rPr>
          <w:rFonts w:ascii="Times New Roman" w:hAnsi="Times New Roman"/>
        </w:rPr>
        <w:t xml:space="preserve">và Truyền thông </w:t>
      </w:r>
      <w:r w:rsidR="009A789B" w:rsidRPr="00482041">
        <w:rPr>
          <w:rFonts w:ascii="Times New Roman" w:hAnsi="Times New Roman"/>
        </w:rPr>
        <w:t>huyện</w:t>
      </w:r>
      <w:r w:rsidR="007E0A26" w:rsidRPr="00482041">
        <w:rPr>
          <w:rFonts w:ascii="Times New Roman" w:hAnsi="Times New Roman"/>
        </w:rPr>
        <w:t xml:space="preserve"> Gia Bình</w:t>
      </w:r>
      <w:r w:rsidR="000A0566" w:rsidRPr="00482041">
        <w:rPr>
          <w:rFonts w:ascii="Times New Roman" w:hAnsi="Times New Roman"/>
        </w:rPr>
        <w:t>.</w:t>
      </w:r>
    </w:p>
    <w:p w:rsidR="00405A04" w:rsidRPr="0042234E" w:rsidRDefault="00856EAC" w:rsidP="00F373A6">
      <w:pPr>
        <w:spacing w:line="400" w:lineRule="exact"/>
        <w:ind w:left="567"/>
        <w:jc w:val="both"/>
        <w:rPr>
          <w:rFonts w:ascii="Times New Roman" w:hAnsi="Times New Roman"/>
          <w:b/>
        </w:rPr>
      </w:pPr>
      <w:r w:rsidRPr="0042234E">
        <w:rPr>
          <w:rFonts w:ascii="Times New Roman" w:hAnsi="Times New Roman"/>
          <w:b/>
        </w:rPr>
        <w:t>IV</w:t>
      </w:r>
      <w:r w:rsidR="00405A04" w:rsidRPr="0042234E">
        <w:rPr>
          <w:rFonts w:ascii="Times New Roman" w:hAnsi="Times New Roman"/>
          <w:b/>
        </w:rPr>
        <w:t>. TỔ CHỨC THỰC HIỆN</w:t>
      </w:r>
    </w:p>
    <w:p w:rsidR="00405A04" w:rsidRPr="00BF4FEB" w:rsidRDefault="00375375" w:rsidP="00F373A6">
      <w:pPr>
        <w:spacing w:line="400" w:lineRule="exact"/>
        <w:ind w:left="567"/>
        <w:jc w:val="both"/>
        <w:rPr>
          <w:rFonts w:ascii="Times New Roman" w:hAnsi="Times New Roman"/>
          <w:i/>
        </w:rPr>
      </w:pPr>
      <w:r>
        <w:rPr>
          <w:rFonts w:ascii="Times New Roman" w:hAnsi="Times New Roman"/>
          <w:b/>
        </w:rPr>
        <w:t xml:space="preserve">1. </w:t>
      </w:r>
      <w:r w:rsidR="007C5AA6" w:rsidRPr="0042234E">
        <w:rPr>
          <w:rFonts w:ascii="Times New Roman" w:hAnsi="Times New Roman"/>
          <w:b/>
        </w:rPr>
        <w:t>Hội Chữ thập đỏ</w:t>
      </w:r>
      <w:r w:rsidR="00F50BA3">
        <w:rPr>
          <w:rFonts w:ascii="Times New Roman" w:hAnsi="Times New Roman"/>
          <w:b/>
        </w:rPr>
        <w:t xml:space="preserve"> huyện</w:t>
      </w:r>
      <w:r w:rsidR="006E235D">
        <w:rPr>
          <w:rFonts w:ascii="Times New Roman" w:hAnsi="Times New Roman"/>
          <w:b/>
        </w:rPr>
        <w:t xml:space="preserve"> </w:t>
      </w:r>
      <w:r w:rsidR="006E235D" w:rsidRPr="00BF4FEB">
        <w:rPr>
          <w:rFonts w:ascii="Times New Roman" w:hAnsi="Times New Roman"/>
          <w:i/>
        </w:rPr>
        <w:t>(Cơ quan thường trực</w:t>
      </w:r>
      <w:r w:rsidR="00BF4FEB">
        <w:rPr>
          <w:rFonts w:ascii="Times New Roman" w:hAnsi="Times New Roman"/>
          <w:i/>
        </w:rPr>
        <w:t xml:space="preserve"> </w:t>
      </w:r>
      <w:r w:rsidR="008E01D6">
        <w:rPr>
          <w:rFonts w:ascii="Times New Roman" w:hAnsi="Times New Roman"/>
          <w:i/>
        </w:rPr>
        <w:t>BCĐ</w:t>
      </w:r>
      <w:r w:rsidR="00BF4FEB">
        <w:rPr>
          <w:rFonts w:ascii="Times New Roman" w:hAnsi="Times New Roman"/>
          <w:i/>
        </w:rPr>
        <w:t xml:space="preserve"> VĐ</w:t>
      </w:r>
      <w:r w:rsidR="00BF4FEB" w:rsidRPr="00BF4FEB">
        <w:rPr>
          <w:rFonts w:ascii="Times New Roman" w:hAnsi="Times New Roman"/>
          <w:i/>
        </w:rPr>
        <w:t>HMTN huyện</w:t>
      </w:r>
      <w:r w:rsidR="006E235D" w:rsidRPr="00BF4FEB">
        <w:rPr>
          <w:rFonts w:ascii="Times New Roman" w:hAnsi="Times New Roman"/>
          <w:i/>
        </w:rPr>
        <w:t>)</w:t>
      </w:r>
    </w:p>
    <w:p w:rsidR="00405A04" w:rsidRDefault="00405A04" w:rsidP="00F373A6">
      <w:pPr>
        <w:spacing w:line="400" w:lineRule="exact"/>
        <w:ind w:left="567"/>
        <w:jc w:val="both"/>
        <w:rPr>
          <w:rFonts w:ascii="Times New Roman" w:hAnsi="Times New Roman"/>
        </w:rPr>
      </w:pPr>
      <w:r w:rsidRPr="0042234E">
        <w:rPr>
          <w:rFonts w:ascii="Times New Roman" w:hAnsi="Times New Roman"/>
        </w:rPr>
        <w:t>- Xây dựng, triển khai kế hoạch hiến máu tình nguyện nă</w:t>
      </w:r>
      <w:r w:rsidR="00AB6289" w:rsidRPr="0042234E">
        <w:rPr>
          <w:rFonts w:ascii="Times New Roman" w:hAnsi="Times New Roman"/>
        </w:rPr>
        <w:t xml:space="preserve">m </w:t>
      </w:r>
      <w:r w:rsidR="00AA7A3C">
        <w:rPr>
          <w:rFonts w:ascii="Times New Roman" w:hAnsi="Times New Roman"/>
        </w:rPr>
        <w:t>202</w:t>
      </w:r>
      <w:r w:rsidR="00766533">
        <w:rPr>
          <w:rFonts w:ascii="Times New Roman" w:hAnsi="Times New Roman"/>
        </w:rPr>
        <w:t>3</w:t>
      </w:r>
      <w:r w:rsidR="000841DA">
        <w:rPr>
          <w:rFonts w:ascii="Times New Roman" w:hAnsi="Times New Roman"/>
        </w:rPr>
        <w:t>.</w:t>
      </w:r>
      <w:r w:rsidRPr="0042234E">
        <w:rPr>
          <w:rFonts w:ascii="Times New Roman" w:hAnsi="Times New Roman"/>
        </w:rPr>
        <w:t xml:space="preserve"> </w:t>
      </w:r>
    </w:p>
    <w:p w:rsidR="00766533" w:rsidRPr="00F9168F" w:rsidRDefault="00F373A6" w:rsidP="00F373A6">
      <w:pPr>
        <w:tabs>
          <w:tab w:val="left" w:pos="567"/>
        </w:tabs>
        <w:spacing w:line="400" w:lineRule="exact"/>
        <w:jc w:val="both"/>
        <w:rPr>
          <w:rFonts w:ascii="Times New Roman" w:hAnsi="Times New Roman"/>
          <w:spacing w:val="6"/>
        </w:rPr>
      </w:pPr>
      <w:r>
        <w:rPr>
          <w:rFonts w:ascii="Times New Roman" w:hAnsi="Times New Roman"/>
          <w:spacing w:val="6"/>
        </w:rPr>
        <w:t xml:space="preserve">        - </w:t>
      </w:r>
      <w:r w:rsidR="00766533">
        <w:rPr>
          <w:rFonts w:ascii="Times New Roman" w:hAnsi="Times New Roman"/>
          <w:spacing w:val="6"/>
        </w:rPr>
        <w:t>Chỉ đạo và duy trì có hiệu quả hoạt động của các Câu lạc bộ tuyên tuyên truyền vận động hiến máu tình nguyện, câu lạc bộ</w:t>
      </w:r>
      <w:r w:rsidR="00766533" w:rsidRPr="0042234E">
        <w:rPr>
          <w:rFonts w:ascii="Times New Roman" w:hAnsi="Times New Roman"/>
          <w:spacing w:val="6"/>
        </w:rPr>
        <w:t xml:space="preserve"> </w:t>
      </w:r>
      <w:r w:rsidR="00766533">
        <w:rPr>
          <w:rFonts w:ascii="Times New Roman" w:hAnsi="Times New Roman"/>
          <w:spacing w:val="6"/>
        </w:rPr>
        <w:t>những người tham gia hiến máu nhiều lần, câu lạc bộ những người có nhòm máu hiếm …</w:t>
      </w:r>
    </w:p>
    <w:p w:rsidR="00405A04"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405A04" w:rsidRPr="0042234E">
        <w:rPr>
          <w:rFonts w:ascii="Times New Roman" w:hAnsi="Times New Roman"/>
        </w:rPr>
        <w:t>- Tổ chức tuyên truyền tôn vinh khen thưởng các tập thể, cá nhân có thành tích xuất sắc trong phong trào hiến máu tình nguyện.</w:t>
      </w:r>
    </w:p>
    <w:p w:rsidR="00EC07E0"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5D0823" w:rsidRPr="0042234E">
        <w:rPr>
          <w:rFonts w:ascii="Times New Roman" w:hAnsi="Times New Roman"/>
        </w:rPr>
        <w:t>- P</w:t>
      </w:r>
      <w:r w:rsidR="00B67129" w:rsidRPr="0042234E">
        <w:rPr>
          <w:rFonts w:ascii="Times New Roman" w:hAnsi="Times New Roman"/>
        </w:rPr>
        <w:t xml:space="preserve">hối hợp với </w:t>
      </w:r>
      <w:r w:rsidR="00DB500D" w:rsidRPr="0042234E">
        <w:rPr>
          <w:rFonts w:ascii="Times New Roman" w:hAnsi="Times New Roman"/>
        </w:rPr>
        <w:t>Viện huyết học</w:t>
      </w:r>
      <w:r w:rsidR="00F6683F">
        <w:rPr>
          <w:rFonts w:ascii="Times New Roman" w:hAnsi="Times New Roman"/>
        </w:rPr>
        <w:t xml:space="preserve"> </w:t>
      </w:r>
      <w:r w:rsidR="00DB500D" w:rsidRPr="0042234E">
        <w:rPr>
          <w:rFonts w:ascii="Times New Roman" w:hAnsi="Times New Roman"/>
        </w:rPr>
        <w:t xml:space="preserve">- Truyền máu trung ương </w:t>
      </w:r>
      <w:r w:rsidR="00405A04" w:rsidRPr="0042234E">
        <w:rPr>
          <w:rFonts w:ascii="Times New Roman" w:hAnsi="Times New Roman"/>
        </w:rPr>
        <w:t>chuẩn bị đầy đủ các phương tiện vật tư, kỹ thuật và người tổ chức, tiếp nhận, thu gom máu tuyệt đối an toàn, hiệu quả tại các điểm tổ chức thu gom máu.</w:t>
      </w:r>
    </w:p>
    <w:p w:rsidR="00B101AE"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B101AE" w:rsidRPr="0042234E">
        <w:rPr>
          <w:rFonts w:ascii="Times New Roman" w:hAnsi="Times New Roman"/>
        </w:rPr>
        <w:t xml:space="preserve">- Tham mưu cho BCĐ vận động hiến máu tình nguyện huyện giao chỉ tiêu hiến máu cho các đơn vị. </w:t>
      </w:r>
      <w:r w:rsidR="00B101AE" w:rsidRPr="0042234E">
        <w:rPr>
          <w:rFonts w:ascii="Times New Roman" w:hAnsi="Times New Roman"/>
          <w:i/>
        </w:rPr>
        <w:t>(</w:t>
      </w:r>
      <w:proofErr w:type="gramStart"/>
      <w:r w:rsidR="00B101AE" w:rsidRPr="00896D04">
        <w:rPr>
          <w:rFonts w:ascii="Times New Roman" w:hAnsi="Times New Roman"/>
          <w:i/>
        </w:rPr>
        <w:t>có</w:t>
      </w:r>
      <w:proofErr w:type="gramEnd"/>
      <w:r w:rsidR="00B101AE" w:rsidRPr="00896D04">
        <w:rPr>
          <w:rFonts w:ascii="Times New Roman" w:hAnsi="Times New Roman"/>
          <w:i/>
        </w:rPr>
        <w:t xml:space="preserve"> bảng chỉ</w:t>
      </w:r>
      <w:r w:rsidR="004849B8" w:rsidRPr="00896D04">
        <w:rPr>
          <w:rFonts w:ascii="Times New Roman" w:hAnsi="Times New Roman"/>
          <w:i/>
        </w:rPr>
        <w:t xml:space="preserve"> tiêu</w:t>
      </w:r>
      <w:r w:rsidR="00B101AE" w:rsidRPr="00896D04">
        <w:rPr>
          <w:rFonts w:ascii="Times New Roman" w:hAnsi="Times New Roman"/>
          <w:i/>
        </w:rPr>
        <w:t xml:space="preserve"> kèm theo</w:t>
      </w:r>
      <w:r w:rsidR="00B101AE" w:rsidRPr="0042234E">
        <w:rPr>
          <w:rFonts w:ascii="Times New Roman" w:hAnsi="Times New Roman"/>
          <w:i/>
        </w:rPr>
        <w:t>)</w:t>
      </w:r>
    </w:p>
    <w:p w:rsidR="00D91D28" w:rsidRPr="0042234E" w:rsidRDefault="001574B9" w:rsidP="00F373A6">
      <w:pPr>
        <w:tabs>
          <w:tab w:val="left" w:pos="567"/>
        </w:tabs>
        <w:spacing w:line="400" w:lineRule="exact"/>
        <w:jc w:val="both"/>
        <w:rPr>
          <w:rFonts w:ascii="Times New Roman" w:hAnsi="Times New Roman"/>
          <w:b/>
        </w:rPr>
      </w:pPr>
      <w:r w:rsidRPr="0042234E">
        <w:rPr>
          <w:rFonts w:ascii="Times New Roman" w:hAnsi="Times New Roman"/>
          <w:b/>
        </w:rPr>
        <w:tab/>
      </w:r>
      <w:r w:rsidR="00D91D28">
        <w:rPr>
          <w:rFonts w:ascii="Times New Roman" w:hAnsi="Times New Roman"/>
          <w:b/>
        </w:rPr>
        <w:t>2.</w:t>
      </w:r>
      <w:r w:rsidR="00D91D28" w:rsidRPr="0042234E">
        <w:rPr>
          <w:rFonts w:ascii="Times New Roman" w:hAnsi="Times New Roman"/>
          <w:b/>
        </w:rPr>
        <w:t xml:space="preserve"> Liên đoàn </w:t>
      </w:r>
      <w:proofErr w:type="gramStart"/>
      <w:r w:rsidR="00D91D28" w:rsidRPr="0042234E">
        <w:rPr>
          <w:rFonts w:ascii="Times New Roman" w:hAnsi="Times New Roman"/>
          <w:b/>
        </w:rPr>
        <w:t>lao</w:t>
      </w:r>
      <w:proofErr w:type="gramEnd"/>
      <w:r w:rsidR="00D91D28" w:rsidRPr="0042234E">
        <w:rPr>
          <w:rFonts w:ascii="Times New Roman" w:hAnsi="Times New Roman"/>
          <w:b/>
        </w:rPr>
        <w:t xml:space="preserve"> động huyện</w:t>
      </w:r>
    </w:p>
    <w:p w:rsidR="00D91D28" w:rsidRPr="0042234E" w:rsidRDefault="00D91D28" w:rsidP="00F373A6">
      <w:pPr>
        <w:tabs>
          <w:tab w:val="left" w:pos="567"/>
        </w:tabs>
        <w:spacing w:line="400" w:lineRule="exact"/>
        <w:jc w:val="both"/>
        <w:rPr>
          <w:rFonts w:ascii="Times New Roman" w:hAnsi="Times New Roman"/>
        </w:rPr>
      </w:pPr>
      <w:r w:rsidRPr="0042234E">
        <w:rPr>
          <w:rFonts w:ascii="Times New Roman" w:hAnsi="Times New Roman"/>
        </w:rPr>
        <w:tab/>
      </w:r>
      <w:r>
        <w:rPr>
          <w:rFonts w:ascii="Times New Roman" w:hAnsi="Times New Roman"/>
        </w:rPr>
        <w:t xml:space="preserve">- </w:t>
      </w:r>
      <w:r w:rsidRPr="0042234E">
        <w:rPr>
          <w:rFonts w:ascii="Times New Roman" w:hAnsi="Times New Roman"/>
        </w:rPr>
        <w:t>Xây dựng kế hoạch, triển khai thực hiện kế hoạch tới các công đoàn cơ sở. Tổ chức tuyên truyền vận động đoàn viên công đoàn tham gia hiến máu tình nguyện.</w:t>
      </w:r>
    </w:p>
    <w:p w:rsidR="00F9168F" w:rsidRPr="00F9168F" w:rsidRDefault="00D91D28" w:rsidP="00F373A6">
      <w:pPr>
        <w:tabs>
          <w:tab w:val="left" w:pos="567"/>
        </w:tabs>
        <w:spacing w:line="400" w:lineRule="exact"/>
        <w:jc w:val="both"/>
        <w:rPr>
          <w:rFonts w:ascii="Times New Roman" w:hAnsi="Times New Roman"/>
        </w:rPr>
      </w:pPr>
      <w:r w:rsidRPr="0042234E">
        <w:rPr>
          <w:rFonts w:ascii="Times New Roman" w:hAnsi="Times New Roman"/>
        </w:rPr>
        <w:tab/>
      </w:r>
      <w:r>
        <w:rPr>
          <w:rFonts w:ascii="Times New Roman" w:hAnsi="Times New Roman"/>
        </w:rPr>
        <w:t xml:space="preserve">- </w:t>
      </w:r>
      <w:r w:rsidRPr="0042234E">
        <w:rPr>
          <w:rFonts w:ascii="Times New Roman" w:hAnsi="Times New Roman"/>
        </w:rPr>
        <w:t>Giao chỉ tiêu hiến máu tới các công đoàn cơ sở trong toàn huyện.</w:t>
      </w:r>
    </w:p>
    <w:p w:rsidR="00C133EA" w:rsidRPr="0042234E" w:rsidRDefault="00D91D28" w:rsidP="00F373A6">
      <w:pPr>
        <w:tabs>
          <w:tab w:val="left" w:pos="567"/>
        </w:tabs>
        <w:spacing w:line="400" w:lineRule="exact"/>
        <w:jc w:val="both"/>
        <w:rPr>
          <w:rFonts w:ascii="Times New Roman" w:hAnsi="Times New Roman"/>
        </w:rPr>
      </w:pPr>
      <w:r>
        <w:rPr>
          <w:rFonts w:ascii="Times New Roman" w:hAnsi="Times New Roman"/>
          <w:b/>
        </w:rPr>
        <w:tab/>
        <w:t>3</w:t>
      </w:r>
      <w:r w:rsidR="00F50BA3">
        <w:rPr>
          <w:rFonts w:ascii="Times New Roman" w:hAnsi="Times New Roman"/>
          <w:b/>
        </w:rPr>
        <w:t>.</w:t>
      </w:r>
      <w:r w:rsidR="00081AD8" w:rsidRPr="0042234E">
        <w:rPr>
          <w:rFonts w:ascii="Times New Roman" w:hAnsi="Times New Roman"/>
          <w:b/>
        </w:rPr>
        <w:t xml:space="preserve"> </w:t>
      </w:r>
      <w:r w:rsidR="00F050D3">
        <w:rPr>
          <w:rFonts w:ascii="Times New Roman" w:hAnsi="Times New Roman"/>
          <w:b/>
        </w:rPr>
        <w:t>Hội LHTN huyện</w:t>
      </w:r>
    </w:p>
    <w:p w:rsidR="00F829C2"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C133EA" w:rsidRPr="0042234E">
        <w:rPr>
          <w:rFonts w:ascii="Times New Roman" w:hAnsi="Times New Roman"/>
        </w:rPr>
        <w:t xml:space="preserve">- </w:t>
      </w:r>
      <w:r w:rsidR="000841DA">
        <w:rPr>
          <w:rFonts w:ascii="Times New Roman" w:hAnsi="Times New Roman"/>
        </w:rPr>
        <w:t>Tri</w:t>
      </w:r>
      <w:r w:rsidR="000841DA" w:rsidRPr="000841DA">
        <w:rPr>
          <w:rFonts w:ascii="Times New Roman" w:hAnsi="Times New Roman"/>
        </w:rPr>
        <w:t>ển</w:t>
      </w:r>
      <w:r w:rsidR="000841DA">
        <w:rPr>
          <w:rFonts w:ascii="Times New Roman" w:hAnsi="Times New Roman"/>
        </w:rPr>
        <w:t xml:space="preserve"> khai tuy</w:t>
      </w:r>
      <w:r w:rsidR="000841DA" w:rsidRPr="000841DA">
        <w:rPr>
          <w:rFonts w:ascii="Times New Roman" w:hAnsi="Times New Roman"/>
        </w:rPr>
        <w:t>ê</w:t>
      </w:r>
      <w:r w:rsidR="000841DA">
        <w:rPr>
          <w:rFonts w:ascii="Times New Roman" w:hAnsi="Times New Roman"/>
        </w:rPr>
        <w:t>n truy</w:t>
      </w:r>
      <w:r w:rsidR="000841DA" w:rsidRPr="000841DA">
        <w:rPr>
          <w:rFonts w:ascii="Times New Roman" w:hAnsi="Times New Roman"/>
        </w:rPr>
        <w:t>ền</w:t>
      </w:r>
      <w:r w:rsidR="000841DA">
        <w:rPr>
          <w:rFonts w:ascii="Times New Roman" w:hAnsi="Times New Roman"/>
        </w:rPr>
        <w:t xml:space="preserve"> v</w:t>
      </w:r>
      <w:r w:rsidR="000841DA" w:rsidRPr="000841DA">
        <w:rPr>
          <w:rFonts w:ascii="Times New Roman" w:hAnsi="Times New Roman"/>
        </w:rPr>
        <w:t>ận</w:t>
      </w:r>
      <w:r w:rsidR="000841DA">
        <w:rPr>
          <w:rFonts w:ascii="Times New Roman" w:hAnsi="Times New Roman"/>
        </w:rPr>
        <w:t xml:space="preserve"> </w:t>
      </w:r>
      <w:r w:rsidR="000841DA" w:rsidRPr="000841DA">
        <w:rPr>
          <w:rFonts w:ascii="Times New Roman" w:hAnsi="Times New Roman" w:hint="eastAsia"/>
        </w:rPr>
        <w:t>đ</w:t>
      </w:r>
      <w:r w:rsidR="000841DA" w:rsidRPr="000841DA">
        <w:rPr>
          <w:rFonts w:ascii="Times New Roman" w:hAnsi="Times New Roman"/>
        </w:rPr>
        <w:t>ộng</w:t>
      </w:r>
      <w:r w:rsidR="000841DA">
        <w:rPr>
          <w:rFonts w:ascii="Times New Roman" w:hAnsi="Times New Roman"/>
        </w:rPr>
        <w:t xml:space="preserve"> t</w:t>
      </w:r>
      <w:r w:rsidR="000841DA" w:rsidRPr="000841DA">
        <w:rPr>
          <w:rFonts w:ascii="Times New Roman" w:hAnsi="Times New Roman"/>
        </w:rPr>
        <w:t>ới</w:t>
      </w:r>
      <w:r w:rsidR="000841DA">
        <w:rPr>
          <w:rFonts w:ascii="Times New Roman" w:hAnsi="Times New Roman"/>
        </w:rPr>
        <w:t xml:space="preserve"> c</w:t>
      </w:r>
      <w:r w:rsidR="000841DA" w:rsidRPr="000841DA">
        <w:rPr>
          <w:rFonts w:ascii="Times New Roman" w:hAnsi="Times New Roman"/>
        </w:rPr>
        <w:t>ác</w:t>
      </w:r>
      <w:r w:rsidR="000841DA">
        <w:rPr>
          <w:rFonts w:ascii="Times New Roman" w:hAnsi="Times New Roman"/>
        </w:rPr>
        <w:t xml:space="preserve"> chi </w:t>
      </w:r>
      <w:r w:rsidR="000841DA" w:rsidRPr="000841DA">
        <w:rPr>
          <w:rFonts w:ascii="Times New Roman" w:hAnsi="Times New Roman" w:hint="eastAsia"/>
        </w:rPr>
        <w:t>đ</w:t>
      </w:r>
      <w:r w:rsidR="000841DA">
        <w:rPr>
          <w:rFonts w:ascii="Times New Roman" w:hAnsi="Times New Roman"/>
        </w:rPr>
        <w:t>o</w:t>
      </w:r>
      <w:r w:rsidR="000841DA" w:rsidRPr="000841DA">
        <w:rPr>
          <w:rFonts w:ascii="Times New Roman" w:hAnsi="Times New Roman"/>
        </w:rPr>
        <w:t>àn</w:t>
      </w:r>
      <w:r w:rsidR="000841DA">
        <w:rPr>
          <w:rFonts w:ascii="Times New Roman" w:hAnsi="Times New Roman"/>
        </w:rPr>
        <w:t>, H</w:t>
      </w:r>
      <w:r w:rsidR="000841DA" w:rsidRPr="000841DA">
        <w:rPr>
          <w:rFonts w:ascii="Times New Roman" w:hAnsi="Times New Roman"/>
        </w:rPr>
        <w:t>ội</w:t>
      </w:r>
      <w:r w:rsidR="00F829C2">
        <w:rPr>
          <w:rFonts w:ascii="Times New Roman" w:hAnsi="Times New Roman"/>
        </w:rPr>
        <w:t xml:space="preserve"> tr</w:t>
      </w:r>
      <w:r w:rsidR="00F829C2" w:rsidRPr="00F829C2">
        <w:rPr>
          <w:rFonts w:ascii="Times New Roman" w:hAnsi="Times New Roman"/>
        </w:rPr>
        <w:t>ự</w:t>
      </w:r>
      <w:r w:rsidR="00F829C2">
        <w:rPr>
          <w:rFonts w:ascii="Times New Roman" w:hAnsi="Times New Roman"/>
        </w:rPr>
        <w:t>c thu</w:t>
      </w:r>
      <w:r w:rsidR="00F829C2" w:rsidRPr="00F829C2">
        <w:rPr>
          <w:rFonts w:ascii="Times New Roman" w:hAnsi="Times New Roman"/>
        </w:rPr>
        <w:t>ộc</w:t>
      </w:r>
      <w:r w:rsidR="00F829C2">
        <w:rPr>
          <w:rFonts w:ascii="Times New Roman" w:hAnsi="Times New Roman"/>
        </w:rPr>
        <w:t xml:space="preserve"> </w:t>
      </w:r>
      <w:r w:rsidR="00F829C2" w:rsidRPr="00F829C2">
        <w:rPr>
          <w:rFonts w:ascii="Times New Roman" w:hAnsi="Times New Roman" w:hint="eastAsia"/>
        </w:rPr>
        <w:t>đơ</w:t>
      </w:r>
      <w:r w:rsidR="00F829C2">
        <w:rPr>
          <w:rFonts w:ascii="Times New Roman" w:hAnsi="Times New Roman"/>
        </w:rPr>
        <w:t>n v</w:t>
      </w:r>
      <w:r w:rsidR="00F829C2" w:rsidRPr="00F829C2">
        <w:rPr>
          <w:rFonts w:ascii="Times New Roman" w:hAnsi="Times New Roman"/>
        </w:rPr>
        <w:t>ị</w:t>
      </w:r>
      <w:r w:rsidR="00F829C2">
        <w:rPr>
          <w:rFonts w:ascii="Times New Roman" w:hAnsi="Times New Roman"/>
        </w:rPr>
        <w:t xml:space="preserve"> m</w:t>
      </w:r>
      <w:r w:rsidR="00F829C2" w:rsidRPr="00F829C2">
        <w:rPr>
          <w:rFonts w:ascii="Times New Roman" w:hAnsi="Times New Roman"/>
        </w:rPr>
        <w:t>ì</w:t>
      </w:r>
      <w:r w:rsidR="00F829C2">
        <w:rPr>
          <w:rFonts w:ascii="Times New Roman" w:hAnsi="Times New Roman"/>
        </w:rPr>
        <w:t>nh tham gia HMTN, n</w:t>
      </w:r>
      <w:r w:rsidR="00F829C2" w:rsidRPr="00F829C2">
        <w:rPr>
          <w:rFonts w:ascii="Times New Roman" w:hAnsi="Times New Roman"/>
        </w:rPr>
        <w:t>ê</w:t>
      </w:r>
      <w:r w:rsidR="00F829C2">
        <w:rPr>
          <w:rFonts w:ascii="Times New Roman" w:hAnsi="Times New Roman"/>
        </w:rPr>
        <w:t>u cao tinh th</w:t>
      </w:r>
      <w:r w:rsidR="00F829C2" w:rsidRPr="00F829C2">
        <w:rPr>
          <w:rFonts w:ascii="Times New Roman" w:hAnsi="Times New Roman"/>
        </w:rPr>
        <w:t>ần</w:t>
      </w:r>
      <w:r w:rsidR="00F829C2">
        <w:rPr>
          <w:rFonts w:ascii="Times New Roman" w:hAnsi="Times New Roman"/>
        </w:rPr>
        <w:t xml:space="preserve"> nh</w:t>
      </w:r>
      <w:r w:rsidR="00F829C2" w:rsidRPr="00F829C2">
        <w:rPr>
          <w:rFonts w:ascii="Times New Roman" w:hAnsi="Times New Roman"/>
        </w:rPr>
        <w:t>â</w:t>
      </w:r>
      <w:r w:rsidR="00F829C2">
        <w:rPr>
          <w:rFonts w:ascii="Times New Roman" w:hAnsi="Times New Roman"/>
        </w:rPr>
        <w:t>n v</w:t>
      </w:r>
      <w:r w:rsidR="00F829C2" w:rsidRPr="00F829C2">
        <w:rPr>
          <w:rFonts w:ascii="Times New Roman" w:hAnsi="Times New Roman" w:hint="eastAsia"/>
        </w:rPr>
        <w:t>ă</w:t>
      </w:r>
      <w:r w:rsidR="00F829C2">
        <w:rPr>
          <w:rFonts w:ascii="Times New Roman" w:hAnsi="Times New Roman"/>
        </w:rPr>
        <w:t>n c</w:t>
      </w:r>
      <w:r w:rsidR="00F829C2" w:rsidRPr="00F829C2">
        <w:rPr>
          <w:rFonts w:ascii="Times New Roman" w:hAnsi="Times New Roman"/>
        </w:rPr>
        <w:t>ủa</w:t>
      </w:r>
      <w:r w:rsidR="00F829C2">
        <w:rPr>
          <w:rFonts w:ascii="Times New Roman" w:hAnsi="Times New Roman"/>
        </w:rPr>
        <w:t xml:space="preserve"> d</w:t>
      </w:r>
      <w:r w:rsidR="00F829C2" w:rsidRPr="00F829C2">
        <w:rPr>
          <w:rFonts w:ascii="Times New Roman" w:hAnsi="Times New Roman"/>
        </w:rPr>
        <w:t>â</w:t>
      </w:r>
      <w:r w:rsidR="00F829C2">
        <w:rPr>
          <w:rFonts w:ascii="Times New Roman" w:hAnsi="Times New Roman"/>
        </w:rPr>
        <w:t>n t</w:t>
      </w:r>
      <w:r w:rsidR="00F829C2" w:rsidRPr="00F829C2">
        <w:rPr>
          <w:rFonts w:ascii="Times New Roman" w:hAnsi="Times New Roman"/>
        </w:rPr>
        <w:t>ộc</w:t>
      </w:r>
      <w:r w:rsidR="00F829C2">
        <w:rPr>
          <w:rFonts w:ascii="Times New Roman" w:hAnsi="Times New Roman"/>
        </w:rPr>
        <w:t>, phát huy s</w:t>
      </w:r>
      <w:r w:rsidR="00F829C2" w:rsidRPr="00F829C2">
        <w:rPr>
          <w:rFonts w:ascii="Times New Roman" w:hAnsi="Times New Roman"/>
        </w:rPr>
        <w:t>ức</w:t>
      </w:r>
      <w:r w:rsidR="00F829C2">
        <w:rPr>
          <w:rFonts w:ascii="Times New Roman" w:hAnsi="Times New Roman"/>
        </w:rPr>
        <w:t xml:space="preserve"> m</w:t>
      </w:r>
      <w:r w:rsidR="00F829C2" w:rsidRPr="00F829C2">
        <w:rPr>
          <w:rFonts w:ascii="Times New Roman" w:hAnsi="Times New Roman"/>
        </w:rPr>
        <w:t>ạnh</w:t>
      </w:r>
      <w:r w:rsidR="00F829C2">
        <w:rPr>
          <w:rFonts w:ascii="Times New Roman" w:hAnsi="Times New Roman"/>
        </w:rPr>
        <w:t xml:space="preserve"> t</w:t>
      </w:r>
      <w:r w:rsidR="00F829C2" w:rsidRPr="00F829C2">
        <w:rPr>
          <w:rFonts w:ascii="Times New Roman" w:hAnsi="Times New Roman"/>
        </w:rPr>
        <w:t>ổ</w:t>
      </w:r>
      <w:r w:rsidR="00F829C2">
        <w:rPr>
          <w:rFonts w:ascii="Times New Roman" w:hAnsi="Times New Roman"/>
        </w:rPr>
        <w:t>ng h</w:t>
      </w:r>
      <w:r w:rsidR="00F829C2" w:rsidRPr="00F829C2">
        <w:rPr>
          <w:rFonts w:ascii="Times New Roman" w:hAnsi="Times New Roman"/>
        </w:rPr>
        <w:t>ợp</w:t>
      </w:r>
      <w:r w:rsidR="00F829C2">
        <w:rPr>
          <w:rFonts w:ascii="Times New Roman" w:hAnsi="Times New Roman"/>
        </w:rPr>
        <w:t xml:space="preserve"> c</w:t>
      </w:r>
      <w:r w:rsidR="00F829C2" w:rsidRPr="00F829C2">
        <w:rPr>
          <w:rFonts w:ascii="Times New Roman" w:hAnsi="Times New Roman"/>
        </w:rPr>
        <w:t>ủa</w:t>
      </w:r>
      <w:r w:rsidR="00F829C2">
        <w:rPr>
          <w:rFonts w:ascii="Times New Roman" w:hAnsi="Times New Roman"/>
        </w:rPr>
        <w:t xml:space="preserve"> phong tr</w:t>
      </w:r>
      <w:r w:rsidR="00F829C2" w:rsidRPr="00F829C2">
        <w:rPr>
          <w:rFonts w:ascii="Times New Roman" w:hAnsi="Times New Roman"/>
        </w:rPr>
        <w:t>à</w:t>
      </w:r>
      <w:r w:rsidR="00F829C2">
        <w:rPr>
          <w:rFonts w:ascii="Times New Roman" w:hAnsi="Times New Roman"/>
        </w:rPr>
        <w:t>o HMTN trong to</w:t>
      </w:r>
      <w:r w:rsidR="00F829C2" w:rsidRPr="00F829C2">
        <w:rPr>
          <w:rFonts w:ascii="Times New Roman" w:hAnsi="Times New Roman"/>
        </w:rPr>
        <w:t>àn</w:t>
      </w:r>
      <w:r w:rsidR="00F829C2">
        <w:rPr>
          <w:rFonts w:ascii="Times New Roman" w:hAnsi="Times New Roman"/>
        </w:rPr>
        <w:t xml:space="preserve"> x</w:t>
      </w:r>
      <w:r w:rsidR="00F829C2" w:rsidRPr="00F829C2">
        <w:rPr>
          <w:rFonts w:ascii="Times New Roman" w:hAnsi="Times New Roman"/>
        </w:rPr>
        <w:t>ã</w:t>
      </w:r>
      <w:r w:rsidR="00F829C2">
        <w:rPr>
          <w:rFonts w:ascii="Times New Roman" w:hAnsi="Times New Roman"/>
        </w:rPr>
        <w:t xml:space="preserve"> h</w:t>
      </w:r>
      <w:r w:rsidR="00F829C2" w:rsidRPr="00F829C2">
        <w:rPr>
          <w:rFonts w:ascii="Times New Roman" w:hAnsi="Times New Roman"/>
        </w:rPr>
        <w:t>ội</w:t>
      </w:r>
      <w:r w:rsidR="00F829C2">
        <w:rPr>
          <w:rFonts w:ascii="Times New Roman" w:hAnsi="Times New Roman"/>
        </w:rPr>
        <w:t>.</w:t>
      </w:r>
    </w:p>
    <w:p w:rsidR="005C4D84" w:rsidRPr="0042234E" w:rsidRDefault="00F373A6" w:rsidP="00F373A6">
      <w:pPr>
        <w:tabs>
          <w:tab w:val="left" w:pos="567"/>
        </w:tabs>
        <w:spacing w:line="400" w:lineRule="exact"/>
        <w:jc w:val="both"/>
        <w:rPr>
          <w:rFonts w:ascii="Times New Roman" w:hAnsi="Times New Roman"/>
        </w:rPr>
      </w:pPr>
      <w:r>
        <w:rPr>
          <w:rFonts w:ascii="Times New Roman" w:hAnsi="Times New Roman"/>
        </w:rPr>
        <w:t xml:space="preserve">        </w:t>
      </w:r>
      <w:r w:rsidR="00C133EA" w:rsidRPr="0042234E">
        <w:rPr>
          <w:rFonts w:ascii="Times New Roman" w:hAnsi="Times New Roman"/>
        </w:rPr>
        <w:t xml:space="preserve">- </w:t>
      </w:r>
      <w:r w:rsidR="003E54D2" w:rsidRPr="0042234E">
        <w:rPr>
          <w:rFonts w:ascii="Times New Roman" w:hAnsi="Times New Roman"/>
        </w:rPr>
        <w:t xml:space="preserve">Giao chỉ tiêu hiến máu cho các </w:t>
      </w:r>
      <w:r w:rsidR="00340197">
        <w:rPr>
          <w:rFonts w:ascii="Times New Roman" w:hAnsi="Times New Roman"/>
        </w:rPr>
        <w:t>đơn vị</w:t>
      </w:r>
      <w:r w:rsidR="00440B51" w:rsidRPr="0042234E">
        <w:rPr>
          <w:rFonts w:ascii="Times New Roman" w:hAnsi="Times New Roman"/>
        </w:rPr>
        <w:t xml:space="preserve"> trực thuộc</w:t>
      </w:r>
      <w:r w:rsidR="003E54D2" w:rsidRPr="0042234E">
        <w:rPr>
          <w:rFonts w:ascii="Times New Roman" w:hAnsi="Times New Roman"/>
        </w:rPr>
        <w:t xml:space="preserve">, </w:t>
      </w:r>
      <w:r w:rsidR="00F829C2">
        <w:rPr>
          <w:rFonts w:ascii="Times New Roman" w:hAnsi="Times New Roman"/>
        </w:rPr>
        <w:t>l</w:t>
      </w:r>
      <w:r w:rsidR="00F829C2" w:rsidRPr="00F829C2">
        <w:rPr>
          <w:rFonts w:ascii="Times New Roman" w:hAnsi="Times New Roman"/>
        </w:rPr>
        <w:t>ập</w:t>
      </w:r>
      <w:r w:rsidR="00F829C2">
        <w:rPr>
          <w:rFonts w:ascii="Times New Roman" w:hAnsi="Times New Roman"/>
        </w:rPr>
        <w:t xml:space="preserve"> danh s</w:t>
      </w:r>
      <w:r w:rsidR="00F829C2" w:rsidRPr="00F829C2">
        <w:rPr>
          <w:rFonts w:ascii="Times New Roman" w:hAnsi="Times New Roman"/>
        </w:rPr>
        <w:t>ách</w:t>
      </w:r>
      <w:r w:rsidR="00F829C2">
        <w:rPr>
          <w:rFonts w:ascii="Times New Roman" w:hAnsi="Times New Roman"/>
        </w:rPr>
        <w:t xml:space="preserve"> c</w:t>
      </w:r>
      <w:r w:rsidR="00F829C2" w:rsidRPr="00F829C2">
        <w:rPr>
          <w:rFonts w:ascii="Times New Roman" w:hAnsi="Times New Roman"/>
        </w:rPr>
        <w:t>ác</w:t>
      </w:r>
      <w:r w:rsidR="00F829C2">
        <w:rPr>
          <w:rFonts w:ascii="Times New Roman" w:hAnsi="Times New Roman"/>
        </w:rPr>
        <w:t xml:space="preserve"> th</w:t>
      </w:r>
      <w:r w:rsidR="00F829C2" w:rsidRPr="00F829C2">
        <w:rPr>
          <w:rFonts w:ascii="Times New Roman" w:hAnsi="Times New Roman"/>
        </w:rPr>
        <w:t>ành</w:t>
      </w:r>
      <w:r w:rsidR="00F829C2">
        <w:rPr>
          <w:rFonts w:ascii="Times New Roman" w:hAnsi="Times New Roman"/>
        </w:rPr>
        <w:t xml:space="preserve"> vi</w:t>
      </w:r>
      <w:r w:rsidR="00F829C2" w:rsidRPr="00F829C2">
        <w:rPr>
          <w:rFonts w:ascii="Times New Roman" w:hAnsi="Times New Roman"/>
        </w:rPr>
        <w:t>ê</w:t>
      </w:r>
      <w:r w:rsidR="00F829C2">
        <w:rPr>
          <w:rFonts w:ascii="Times New Roman" w:hAnsi="Times New Roman"/>
        </w:rPr>
        <w:t>n tham gia HMTN</w:t>
      </w:r>
      <w:r w:rsidR="009F1FC7">
        <w:rPr>
          <w:rFonts w:ascii="Times New Roman" w:hAnsi="Times New Roman"/>
        </w:rPr>
        <w:t xml:space="preserve"> (Hội LHTN huyện)</w:t>
      </w:r>
      <w:r w:rsidR="00F829C2">
        <w:rPr>
          <w:rFonts w:ascii="Times New Roman" w:hAnsi="Times New Roman"/>
        </w:rPr>
        <w:t xml:space="preserve"> c</w:t>
      </w:r>
      <w:r w:rsidR="00F829C2" w:rsidRPr="00F829C2">
        <w:rPr>
          <w:rFonts w:ascii="Times New Roman" w:hAnsi="Times New Roman"/>
        </w:rPr>
        <w:t>ủa</w:t>
      </w:r>
      <w:r w:rsidR="00F829C2">
        <w:rPr>
          <w:rFonts w:ascii="Times New Roman" w:hAnsi="Times New Roman"/>
        </w:rPr>
        <w:t xml:space="preserve"> </w:t>
      </w:r>
      <w:r w:rsidR="00F829C2" w:rsidRPr="00F829C2">
        <w:rPr>
          <w:rFonts w:ascii="Times New Roman" w:hAnsi="Times New Roman" w:hint="eastAsia"/>
        </w:rPr>
        <w:t>đơ</w:t>
      </w:r>
      <w:r w:rsidR="00F829C2">
        <w:rPr>
          <w:rFonts w:ascii="Times New Roman" w:hAnsi="Times New Roman"/>
        </w:rPr>
        <w:t>n v</w:t>
      </w:r>
      <w:r w:rsidR="00F829C2" w:rsidRPr="00F829C2">
        <w:rPr>
          <w:rFonts w:ascii="Times New Roman" w:hAnsi="Times New Roman"/>
        </w:rPr>
        <w:t>ị</w:t>
      </w:r>
      <w:r w:rsidR="00F829C2">
        <w:rPr>
          <w:rFonts w:ascii="Times New Roman" w:hAnsi="Times New Roman"/>
        </w:rPr>
        <w:t xml:space="preserve"> m</w:t>
      </w:r>
      <w:r w:rsidR="00F829C2" w:rsidRPr="00F829C2">
        <w:rPr>
          <w:rFonts w:ascii="Times New Roman" w:hAnsi="Times New Roman"/>
        </w:rPr>
        <w:t>ì</w:t>
      </w:r>
      <w:r w:rsidR="00F829C2">
        <w:rPr>
          <w:rFonts w:ascii="Times New Roman" w:hAnsi="Times New Roman"/>
        </w:rPr>
        <w:t xml:space="preserve">nh, </w:t>
      </w:r>
      <w:r w:rsidR="00F829C2" w:rsidRPr="00F829C2">
        <w:rPr>
          <w:rFonts w:ascii="Times New Roman" w:hAnsi="Times New Roman" w:hint="eastAsia"/>
        </w:rPr>
        <w:t>đă</w:t>
      </w:r>
      <w:r w:rsidR="00F829C2">
        <w:rPr>
          <w:rFonts w:ascii="Times New Roman" w:hAnsi="Times New Roman"/>
        </w:rPr>
        <w:t>ng k</w:t>
      </w:r>
      <w:r w:rsidR="00F829C2" w:rsidRPr="00F829C2">
        <w:rPr>
          <w:rFonts w:ascii="Times New Roman" w:hAnsi="Times New Roman"/>
        </w:rPr>
        <w:t>ý</w:t>
      </w:r>
      <w:r w:rsidR="00F829C2">
        <w:rPr>
          <w:rFonts w:ascii="Times New Roman" w:hAnsi="Times New Roman"/>
        </w:rPr>
        <w:t xml:space="preserve"> v</w:t>
      </w:r>
      <w:r w:rsidR="00F829C2" w:rsidRPr="00F829C2">
        <w:rPr>
          <w:rFonts w:ascii="Times New Roman" w:hAnsi="Times New Roman"/>
        </w:rPr>
        <w:t>ới</w:t>
      </w:r>
      <w:r w:rsidR="00F829C2">
        <w:rPr>
          <w:rFonts w:ascii="Times New Roman" w:hAnsi="Times New Roman"/>
        </w:rPr>
        <w:t xml:space="preserve"> th</w:t>
      </w:r>
      <w:r w:rsidR="00F829C2">
        <w:rPr>
          <w:rFonts w:ascii="Times New Roman" w:hAnsi="Times New Roman" w:hint="eastAsia"/>
        </w:rPr>
        <w:t>ư</w:t>
      </w:r>
      <w:r w:rsidR="00F829C2" w:rsidRPr="00F829C2">
        <w:rPr>
          <w:rFonts w:ascii="Times New Roman" w:hAnsi="Times New Roman"/>
        </w:rPr>
        <w:t>ờng</w:t>
      </w:r>
      <w:r w:rsidR="00F829C2">
        <w:rPr>
          <w:rFonts w:ascii="Times New Roman" w:hAnsi="Times New Roman"/>
        </w:rPr>
        <w:t xml:space="preserve"> tr</w:t>
      </w:r>
      <w:r w:rsidR="00F829C2" w:rsidRPr="00F829C2">
        <w:rPr>
          <w:rFonts w:ascii="Times New Roman" w:hAnsi="Times New Roman"/>
        </w:rPr>
        <w:t>ực</w:t>
      </w:r>
      <w:r w:rsidR="00F829C2">
        <w:rPr>
          <w:rFonts w:ascii="Times New Roman" w:hAnsi="Times New Roman"/>
        </w:rPr>
        <w:t xml:space="preserve"> Ban </w:t>
      </w:r>
      <w:r w:rsidR="00F829C2">
        <w:rPr>
          <w:rFonts w:ascii="Times New Roman" w:hAnsi="Times New Roman"/>
        </w:rPr>
        <w:lastRenderedPageBreak/>
        <w:t>ch</w:t>
      </w:r>
      <w:r w:rsidR="00F829C2" w:rsidRPr="00F829C2">
        <w:rPr>
          <w:rFonts w:ascii="Times New Roman" w:hAnsi="Times New Roman"/>
        </w:rPr>
        <w:t>ỉ</w:t>
      </w:r>
      <w:r w:rsidR="00F829C2">
        <w:rPr>
          <w:rFonts w:ascii="Times New Roman" w:hAnsi="Times New Roman"/>
        </w:rPr>
        <w:t xml:space="preserve"> </w:t>
      </w:r>
      <w:r w:rsidR="00F829C2" w:rsidRPr="00F829C2">
        <w:rPr>
          <w:rFonts w:ascii="Times New Roman" w:hAnsi="Times New Roman" w:hint="eastAsia"/>
        </w:rPr>
        <w:t>đ</w:t>
      </w:r>
      <w:r w:rsidR="00F829C2" w:rsidRPr="00F829C2">
        <w:rPr>
          <w:rFonts w:ascii="Times New Roman" w:hAnsi="Times New Roman"/>
        </w:rPr>
        <w:t>ạo</w:t>
      </w:r>
      <w:r w:rsidR="00F829C2">
        <w:rPr>
          <w:rFonts w:ascii="Times New Roman" w:hAnsi="Times New Roman"/>
        </w:rPr>
        <w:t xml:space="preserve"> v</w:t>
      </w:r>
      <w:r w:rsidR="00F829C2" w:rsidRPr="00F829C2">
        <w:rPr>
          <w:rFonts w:ascii="Times New Roman" w:hAnsi="Times New Roman"/>
        </w:rPr>
        <w:t>ận</w:t>
      </w:r>
      <w:r w:rsidR="00F829C2">
        <w:rPr>
          <w:rFonts w:ascii="Times New Roman" w:hAnsi="Times New Roman"/>
        </w:rPr>
        <w:t xml:space="preserve"> </w:t>
      </w:r>
      <w:r w:rsidR="00F829C2" w:rsidRPr="00F829C2">
        <w:rPr>
          <w:rFonts w:ascii="Times New Roman" w:hAnsi="Times New Roman" w:hint="eastAsia"/>
        </w:rPr>
        <w:t>đ</w:t>
      </w:r>
      <w:r w:rsidR="00F829C2" w:rsidRPr="00F829C2">
        <w:rPr>
          <w:rFonts w:ascii="Times New Roman" w:hAnsi="Times New Roman"/>
        </w:rPr>
        <w:t>ộng</w:t>
      </w:r>
      <w:r w:rsidR="00F829C2">
        <w:rPr>
          <w:rFonts w:ascii="Times New Roman" w:hAnsi="Times New Roman"/>
        </w:rPr>
        <w:t xml:space="preserve"> HMTN</w:t>
      </w:r>
      <w:r w:rsidR="00240833">
        <w:rPr>
          <w:rFonts w:ascii="Times New Roman" w:hAnsi="Times New Roman"/>
        </w:rPr>
        <w:t xml:space="preserve"> huy</w:t>
      </w:r>
      <w:r w:rsidR="00240833" w:rsidRPr="00240833">
        <w:rPr>
          <w:rFonts w:ascii="Times New Roman" w:hAnsi="Times New Roman"/>
        </w:rPr>
        <w:t>ện</w:t>
      </w:r>
      <w:r w:rsidR="00240833" w:rsidRPr="00340197">
        <w:rPr>
          <w:rFonts w:ascii="Times New Roman" w:hAnsi="Times New Roman"/>
        </w:rPr>
        <w:t>.</w:t>
      </w:r>
      <w:r w:rsidR="00240833">
        <w:rPr>
          <w:rFonts w:ascii="Times New Roman" w:hAnsi="Times New Roman"/>
        </w:rPr>
        <w:t xml:space="preserve"> T</w:t>
      </w:r>
      <w:r w:rsidR="00240833" w:rsidRPr="00240833">
        <w:rPr>
          <w:rFonts w:ascii="Times New Roman" w:hAnsi="Times New Roman"/>
        </w:rPr>
        <w:t>ổ</w:t>
      </w:r>
      <w:r w:rsidR="00240833">
        <w:rPr>
          <w:rFonts w:ascii="Times New Roman" w:hAnsi="Times New Roman"/>
        </w:rPr>
        <w:t xml:space="preserve"> ch</w:t>
      </w:r>
      <w:r w:rsidR="00B74BB4">
        <w:rPr>
          <w:rFonts w:ascii="Times New Roman" w:hAnsi="Times New Roman" w:hint="eastAsia"/>
        </w:rPr>
        <w:t>ức</w:t>
      </w:r>
      <w:r w:rsidR="00240833">
        <w:rPr>
          <w:rFonts w:ascii="Times New Roman" w:hAnsi="Times New Roman"/>
        </w:rPr>
        <w:t xml:space="preserve"> </w:t>
      </w:r>
      <w:r w:rsidR="00240833" w:rsidRPr="00240833">
        <w:rPr>
          <w:rFonts w:ascii="Times New Roman" w:hAnsi="Times New Roman" w:hint="eastAsia"/>
        </w:rPr>
        <w:t>đ</w:t>
      </w:r>
      <w:r w:rsidR="00240833" w:rsidRPr="00240833">
        <w:rPr>
          <w:rFonts w:ascii="Times New Roman" w:hAnsi="Times New Roman"/>
        </w:rPr>
        <w:t>ó</w:t>
      </w:r>
      <w:r w:rsidR="00240833">
        <w:rPr>
          <w:rFonts w:ascii="Times New Roman" w:hAnsi="Times New Roman"/>
        </w:rPr>
        <w:t>n th</w:t>
      </w:r>
      <w:r w:rsidR="00240833" w:rsidRPr="00240833">
        <w:rPr>
          <w:rFonts w:ascii="Times New Roman" w:hAnsi="Times New Roman"/>
        </w:rPr>
        <w:t>ành</w:t>
      </w:r>
      <w:r w:rsidR="00240833">
        <w:rPr>
          <w:rFonts w:ascii="Times New Roman" w:hAnsi="Times New Roman"/>
        </w:rPr>
        <w:t xml:space="preserve"> vi</w:t>
      </w:r>
      <w:r w:rsidR="00240833" w:rsidRPr="00240833">
        <w:rPr>
          <w:rFonts w:ascii="Times New Roman" w:hAnsi="Times New Roman"/>
        </w:rPr>
        <w:t>ê</w:t>
      </w:r>
      <w:r w:rsidR="00240833">
        <w:rPr>
          <w:rFonts w:ascii="Times New Roman" w:hAnsi="Times New Roman"/>
        </w:rPr>
        <w:t>n c</w:t>
      </w:r>
      <w:r w:rsidR="00240833" w:rsidRPr="00240833">
        <w:rPr>
          <w:rFonts w:ascii="Times New Roman" w:hAnsi="Times New Roman"/>
        </w:rPr>
        <w:t>ủa</w:t>
      </w:r>
      <w:r w:rsidR="00240833">
        <w:rPr>
          <w:rFonts w:ascii="Times New Roman" w:hAnsi="Times New Roman"/>
        </w:rPr>
        <w:t xml:space="preserve"> </w:t>
      </w:r>
      <w:r w:rsidR="00240833" w:rsidRPr="00240833">
        <w:rPr>
          <w:rFonts w:ascii="Times New Roman" w:hAnsi="Times New Roman" w:hint="eastAsia"/>
        </w:rPr>
        <w:t>đơ</w:t>
      </w:r>
      <w:r w:rsidR="00240833">
        <w:rPr>
          <w:rFonts w:ascii="Times New Roman" w:hAnsi="Times New Roman"/>
        </w:rPr>
        <w:t>n v</w:t>
      </w:r>
      <w:r w:rsidR="00240833" w:rsidRPr="00240833">
        <w:rPr>
          <w:rFonts w:ascii="Times New Roman" w:hAnsi="Times New Roman"/>
        </w:rPr>
        <w:t>ị</w:t>
      </w:r>
      <w:r w:rsidR="00240833">
        <w:rPr>
          <w:rFonts w:ascii="Times New Roman" w:hAnsi="Times New Roman"/>
        </w:rPr>
        <w:t xml:space="preserve"> m</w:t>
      </w:r>
      <w:r w:rsidR="00240833" w:rsidRPr="00240833">
        <w:rPr>
          <w:rFonts w:ascii="Times New Roman" w:hAnsi="Times New Roman"/>
        </w:rPr>
        <w:t>ình</w:t>
      </w:r>
      <w:r w:rsidR="00240833">
        <w:rPr>
          <w:rFonts w:ascii="Times New Roman" w:hAnsi="Times New Roman"/>
        </w:rPr>
        <w:t xml:space="preserve"> tham gia ng</w:t>
      </w:r>
      <w:r w:rsidR="00240833" w:rsidRPr="00240833">
        <w:rPr>
          <w:rFonts w:ascii="Times New Roman" w:hAnsi="Times New Roman"/>
        </w:rPr>
        <w:t>ày</w:t>
      </w:r>
      <w:r w:rsidR="00240833">
        <w:rPr>
          <w:rFonts w:ascii="Times New Roman" w:hAnsi="Times New Roman"/>
        </w:rPr>
        <w:t xml:space="preserve"> h</w:t>
      </w:r>
      <w:r w:rsidR="00240833" w:rsidRPr="00240833">
        <w:rPr>
          <w:rFonts w:ascii="Times New Roman" w:hAnsi="Times New Roman"/>
        </w:rPr>
        <w:t>ội</w:t>
      </w:r>
      <w:r w:rsidR="00240833">
        <w:rPr>
          <w:rFonts w:ascii="Times New Roman" w:hAnsi="Times New Roman"/>
        </w:rPr>
        <w:t xml:space="preserve"> hi</w:t>
      </w:r>
      <w:r w:rsidR="00240833" w:rsidRPr="00240833">
        <w:rPr>
          <w:rFonts w:ascii="Times New Roman" w:hAnsi="Times New Roman"/>
        </w:rPr>
        <w:t>ến</w:t>
      </w:r>
      <w:r w:rsidR="00240833">
        <w:rPr>
          <w:rFonts w:ascii="Times New Roman" w:hAnsi="Times New Roman"/>
        </w:rPr>
        <w:t xml:space="preserve"> m</w:t>
      </w:r>
      <w:r w:rsidR="00240833" w:rsidRPr="00240833">
        <w:rPr>
          <w:rFonts w:ascii="Times New Roman" w:hAnsi="Times New Roman"/>
        </w:rPr>
        <w:t>áu</w:t>
      </w:r>
      <w:r w:rsidR="00240833">
        <w:rPr>
          <w:rFonts w:ascii="Times New Roman" w:hAnsi="Times New Roman"/>
        </w:rPr>
        <w:t xml:space="preserve"> n</w:t>
      </w:r>
      <w:r w:rsidR="00240833" w:rsidRPr="00240833">
        <w:rPr>
          <w:rFonts w:ascii="Times New Roman" w:hAnsi="Times New Roman" w:hint="eastAsia"/>
        </w:rPr>
        <w:t>ă</w:t>
      </w:r>
      <w:r w:rsidR="00AA7A3C">
        <w:rPr>
          <w:rFonts w:ascii="Times New Roman" w:hAnsi="Times New Roman"/>
        </w:rPr>
        <w:t>m 202</w:t>
      </w:r>
      <w:r w:rsidR="00555AAF">
        <w:rPr>
          <w:rFonts w:ascii="Times New Roman" w:hAnsi="Times New Roman"/>
        </w:rPr>
        <w:t>3</w:t>
      </w:r>
      <w:r w:rsidR="00240833">
        <w:rPr>
          <w:rFonts w:ascii="Times New Roman" w:hAnsi="Times New Roman"/>
        </w:rPr>
        <w:t>. Ho</w:t>
      </w:r>
      <w:r w:rsidR="00240833" w:rsidRPr="00240833">
        <w:rPr>
          <w:rFonts w:ascii="Times New Roman" w:hAnsi="Times New Roman"/>
        </w:rPr>
        <w:t>àn</w:t>
      </w:r>
      <w:r w:rsidR="00240833">
        <w:rPr>
          <w:rFonts w:ascii="Times New Roman" w:hAnsi="Times New Roman"/>
        </w:rPr>
        <w:t xml:space="preserve"> th</w:t>
      </w:r>
      <w:r w:rsidR="00240833" w:rsidRPr="00240833">
        <w:rPr>
          <w:rFonts w:ascii="Times New Roman" w:hAnsi="Times New Roman"/>
        </w:rPr>
        <w:t>ành</w:t>
      </w:r>
      <w:r w:rsidR="00240833">
        <w:rPr>
          <w:rFonts w:ascii="Times New Roman" w:hAnsi="Times New Roman"/>
        </w:rPr>
        <w:t xml:space="preserve"> 100% ch</w:t>
      </w:r>
      <w:r w:rsidR="00240833" w:rsidRPr="00240833">
        <w:rPr>
          <w:rFonts w:ascii="Times New Roman" w:hAnsi="Times New Roman"/>
        </w:rPr>
        <w:t>ỉ</w:t>
      </w:r>
      <w:r w:rsidR="00240833">
        <w:rPr>
          <w:rFonts w:ascii="Times New Roman" w:hAnsi="Times New Roman"/>
        </w:rPr>
        <w:t xml:space="preserve"> ti</w:t>
      </w:r>
      <w:r w:rsidR="00240833" w:rsidRPr="00240833">
        <w:rPr>
          <w:rFonts w:ascii="Times New Roman" w:hAnsi="Times New Roman"/>
        </w:rPr>
        <w:t>ê</w:t>
      </w:r>
      <w:r w:rsidR="00240833">
        <w:rPr>
          <w:rFonts w:ascii="Times New Roman" w:hAnsi="Times New Roman"/>
        </w:rPr>
        <w:t>u hi</w:t>
      </w:r>
      <w:r w:rsidR="00240833" w:rsidRPr="00240833">
        <w:rPr>
          <w:rFonts w:ascii="Times New Roman" w:hAnsi="Times New Roman"/>
        </w:rPr>
        <w:t>ến</w:t>
      </w:r>
      <w:r w:rsidR="00240833">
        <w:rPr>
          <w:rFonts w:ascii="Times New Roman" w:hAnsi="Times New Roman"/>
        </w:rPr>
        <w:t xml:space="preserve"> m</w:t>
      </w:r>
      <w:r w:rsidR="00240833" w:rsidRPr="00240833">
        <w:rPr>
          <w:rFonts w:ascii="Times New Roman" w:hAnsi="Times New Roman"/>
        </w:rPr>
        <w:t>áu</w:t>
      </w:r>
      <w:r w:rsidR="00240833">
        <w:rPr>
          <w:rFonts w:ascii="Times New Roman" w:hAnsi="Times New Roman"/>
        </w:rPr>
        <w:t xml:space="preserve"> </w:t>
      </w:r>
      <w:r w:rsidR="00240833">
        <w:rPr>
          <w:rFonts w:ascii="Times New Roman" w:hAnsi="Times New Roman" w:hint="eastAsia"/>
        </w:rPr>
        <w:t>đư</w:t>
      </w:r>
      <w:r w:rsidR="00240833" w:rsidRPr="00240833">
        <w:rPr>
          <w:rFonts w:ascii="Times New Roman" w:hAnsi="Times New Roman"/>
        </w:rPr>
        <w:t>ợc</w:t>
      </w:r>
      <w:r w:rsidR="00240833">
        <w:rPr>
          <w:rFonts w:ascii="Times New Roman" w:hAnsi="Times New Roman"/>
        </w:rPr>
        <w:t xml:space="preserve"> giao.</w:t>
      </w:r>
      <w:r w:rsidR="00EA43AA" w:rsidRPr="0042234E">
        <w:rPr>
          <w:rFonts w:ascii="Times New Roman" w:hAnsi="Times New Roman"/>
        </w:rPr>
        <w:tab/>
      </w:r>
    </w:p>
    <w:p w:rsidR="00BC652D" w:rsidRPr="0042234E" w:rsidRDefault="00F50BA3" w:rsidP="00F373A6">
      <w:pPr>
        <w:tabs>
          <w:tab w:val="left" w:pos="567"/>
        </w:tabs>
        <w:spacing w:line="400" w:lineRule="exact"/>
        <w:jc w:val="both"/>
        <w:rPr>
          <w:rFonts w:ascii="Times New Roman" w:hAnsi="Times New Roman"/>
          <w:b/>
        </w:rPr>
      </w:pPr>
      <w:r>
        <w:rPr>
          <w:rFonts w:ascii="Times New Roman" w:hAnsi="Times New Roman"/>
          <w:b/>
        </w:rPr>
        <w:tab/>
        <w:t>4</w:t>
      </w:r>
      <w:r w:rsidR="002F03A3">
        <w:rPr>
          <w:rFonts w:ascii="Times New Roman" w:hAnsi="Times New Roman"/>
          <w:b/>
        </w:rPr>
        <w:t xml:space="preserve">. </w:t>
      </w:r>
      <w:r w:rsidR="00BC652D" w:rsidRPr="0042234E">
        <w:rPr>
          <w:rFonts w:ascii="Times New Roman" w:hAnsi="Times New Roman"/>
          <w:b/>
        </w:rPr>
        <w:t>Các cơ quan, ban, ngành, đoàn thể các đơn vị sự nghiệp huyện</w:t>
      </w:r>
    </w:p>
    <w:p w:rsidR="00BC652D" w:rsidRPr="0042234E" w:rsidRDefault="00BC652D" w:rsidP="00F373A6">
      <w:pPr>
        <w:tabs>
          <w:tab w:val="left" w:pos="567"/>
        </w:tabs>
        <w:spacing w:line="400" w:lineRule="exact"/>
        <w:jc w:val="both"/>
        <w:rPr>
          <w:rFonts w:ascii="Times New Roman" w:hAnsi="Times New Roman"/>
        </w:rPr>
      </w:pPr>
      <w:r w:rsidRPr="0042234E">
        <w:rPr>
          <w:rFonts w:ascii="Times New Roman" w:hAnsi="Times New Roman"/>
        </w:rPr>
        <w:tab/>
        <w:t xml:space="preserve">- Có trách nhiệm tổ chức triển khai phong trào hiến máu tình nguyện tại cơ quan, đơn vị </w:t>
      </w:r>
      <w:proofErr w:type="gramStart"/>
      <w:r w:rsidRPr="0042234E">
        <w:rPr>
          <w:rFonts w:ascii="Times New Roman" w:hAnsi="Times New Roman"/>
        </w:rPr>
        <w:t>theo</w:t>
      </w:r>
      <w:proofErr w:type="gramEnd"/>
      <w:r w:rsidRPr="0042234E">
        <w:rPr>
          <w:rFonts w:ascii="Times New Roman" w:hAnsi="Times New Roman"/>
        </w:rPr>
        <w:t xml:space="preserve"> kế hoạch. Tổ chức các hoạt động tuyên truyền, vận động phù hợp với điều kiện của cơ quan, đơn vị; có các hình thức khuyến khích động viên cán bộ công chức, người lao động của cơ quan, đơn vị tham gia hiến máu tình nguyện.</w:t>
      </w:r>
    </w:p>
    <w:p w:rsidR="00EA43AA" w:rsidRPr="0042234E" w:rsidRDefault="008E01D6" w:rsidP="00F373A6">
      <w:pPr>
        <w:tabs>
          <w:tab w:val="left" w:pos="567"/>
        </w:tabs>
        <w:spacing w:line="400" w:lineRule="exact"/>
        <w:jc w:val="both"/>
        <w:rPr>
          <w:rFonts w:ascii="Times New Roman" w:hAnsi="Times New Roman"/>
          <w:b/>
        </w:rPr>
      </w:pPr>
      <w:r>
        <w:rPr>
          <w:rFonts w:ascii="Times New Roman" w:hAnsi="Times New Roman"/>
          <w:b/>
        </w:rPr>
        <w:tab/>
      </w:r>
      <w:r w:rsidR="002F03A3">
        <w:rPr>
          <w:rFonts w:ascii="Times New Roman" w:hAnsi="Times New Roman"/>
          <w:b/>
        </w:rPr>
        <w:t>5. UBND các xã, thị trấn</w:t>
      </w:r>
    </w:p>
    <w:p w:rsidR="00EA43AA" w:rsidRPr="0042234E" w:rsidRDefault="00EA43AA" w:rsidP="00F373A6">
      <w:pPr>
        <w:tabs>
          <w:tab w:val="left" w:pos="567"/>
        </w:tabs>
        <w:spacing w:line="400" w:lineRule="exact"/>
        <w:jc w:val="both"/>
        <w:rPr>
          <w:rFonts w:ascii="Times New Roman" w:hAnsi="Times New Roman"/>
        </w:rPr>
      </w:pPr>
      <w:r w:rsidRPr="0042234E">
        <w:rPr>
          <w:rFonts w:ascii="Times New Roman" w:hAnsi="Times New Roman"/>
        </w:rPr>
        <w:tab/>
        <w:t>- Xây dựng kế hoạch, chỉ đạo triển khai thực hiện kế hoạch, vận động cán bộ, đảng viên và các tầng lớp nhân dân hiểu về mục đích, ý nghĩa của việc hiến máu, cử người sẵn sàng tham gia hiến máu.</w:t>
      </w:r>
    </w:p>
    <w:p w:rsidR="000818B5" w:rsidRPr="00470238" w:rsidRDefault="000818B5" w:rsidP="00320882">
      <w:pPr>
        <w:spacing w:line="400" w:lineRule="exact"/>
        <w:ind w:firstLine="567"/>
        <w:jc w:val="both"/>
        <w:rPr>
          <w:rFonts w:ascii="Times New Roman" w:hAnsi="Times New Roman"/>
        </w:rPr>
      </w:pPr>
      <w:r w:rsidRPr="00470238">
        <w:rPr>
          <w:rFonts w:ascii="Times New Roman" w:hAnsi="Times New Roman"/>
        </w:rPr>
        <w:t xml:space="preserve">Căn cứ vào Kế hoạch này Ban Chỉ đạo vận động hiến máu tình nguyện huyện đề nghị </w:t>
      </w:r>
      <w:r w:rsidR="00283DFA" w:rsidRPr="00470238">
        <w:rPr>
          <w:rFonts w:ascii="Times New Roman" w:hAnsi="Times New Roman"/>
        </w:rPr>
        <w:t>các Ban</w:t>
      </w:r>
      <w:r w:rsidR="00050727" w:rsidRPr="00470238">
        <w:rPr>
          <w:rFonts w:ascii="Times New Roman" w:hAnsi="Times New Roman"/>
        </w:rPr>
        <w:t>,</w:t>
      </w:r>
      <w:r w:rsidR="00283DFA" w:rsidRPr="00470238">
        <w:rPr>
          <w:rFonts w:ascii="Times New Roman" w:hAnsi="Times New Roman"/>
        </w:rPr>
        <w:t xml:space="preserve"> ngành, đoàn thể</w:t>
      </w:r>
      <w:r w:rsidR="004D1426" w:rsidRPr="00470238">
        <w:rPr>
          <w:rFonts w:ascii="Times New Roman" w:hAnsi="Times New Roman"/>
        </w:rPr>
        <w:t>,</w:t>
      </w:r>
      <w:r w:rsidR="00050727" w:rsidRPr="00470238">
        <w:rPr>
          <w:rFonts w:ascii="Times New Roman" w:hAnsi="Times New Roman"/>
        </w:rPr>
        <w:t xml:space="preserve"> đơn vị sự nghiệp</w:t>
      </w:r>
      <w:r w:rsidR="004D1426" w:rsidRPr="00470238">
        <w:rPr>
          <w:rFonts w:ascii="Times New Roman" w:hAnsi="Times New Roman"/>
        </w:rPr>
        <w:t xml:space="preserve"> các xã, thị trấn </w:t>
      </w:r>
      <w:r w:rsidRPr="00470238">
        <w:rPr>
          <w:rFonts w:ascii="Times New Roman" w:hAnsi="Times New Roman"/>
        </w:rPr>
        <w:t xml:space="preserve">và </w:t>
      </w:r>
      <w:r w:rsidR="004D1426" w:rsidRPr="00470238">
        <w:rPr>
          <w:rFonts w:ascii="Times New Roman" w:hAnsi="Times New Roman"/>
        </w:rPr>
        <w:t xml:space="preserve">các </w:t>
      </w:r>
      <w:r w:rsidRPr="00470238">
        <w:rPr>
          <w:rFonts w:ascii="Times New Roman" w:hAnsi="Times New Roman"/>
        </w:rPr>
        <w:t xml:space="preserve">doanh nghiệp trên địa bàn </w:t>
      </w:r>
      <w:r w:rsidR="00283DFA" w:rsidRPr="00470238">
        <w:rPr>
          <w:rFonts w:ascii="Times New Roman" w:hAnsi="Times New Roman"/>
        </w:rPr>
        <w:t>huyện</w:t>
      </w:r>
      <w:r w:rsidRPr="00470238">
        <w:rPr>
          <w:rFonts w:ascii="Times New Roman" w:hAnsi="Times New Roman"/>
        </w:rPr>
        <w:t xml:space="preserve"> nghiêm túc triển khai thực hiện./.</w:t>
      </w:r>
    </w:p>
    <w:p w:rsidR="00405A04" w:rsidRPr="0042234E" w:rsidRDefault="00405A04" w:rsidP="005D5A84">
      <w:pPr>
        <w:spacing w:before="60" w:line="320" w:lineRule="exact"/>
        <w:jc w:val="both"/>
        <w:rPr>
          <w:rFonts w:ascii="Times New Roman" w:hAnsi="Times New Roman"/>
          <w:b/>
          <w:sz w:val="18"/>
        </w:rPr>
      </w:pPr>
    </w:p>
    <w:tbl>
      <w:tblPr>
        <w:tblW w:w="0" w:type="auto"/>
        <w:tblLook w:val="01E0" w:firstRow="1" w:lastRow="1" w:firstColumn="1" w:lastColumn="1" w:noHBand="0" w:noVBand="0"/>
      </w:tblPr>
      <w:tblGrid>
        <w:gridCol w:w="4392"/>
        <w:gridCol w:w="5183"/>
      </w:tblGrid>
      <w:tr w:rsidR="00405A04" w:rsidRPr="00013D30" w:rsidTr="00AF2763">
        <w:tc>
          <w:tcPr>
            <w:tcW w:w="4428" w:type="dxa"/>
          </w:tcPr>
          <w:p w:rsidR="00405A04" w:rsidRPr="007B7226" w:rsidRDefault="00405A04" w:rsidP="000D0E37">
            <w:pPr>
              <w:spacing w:line="320" w:lineRule="exact"/>
              <w:rPr>
                <w:rFonts w:ascii="Times New Roman" w:hAnsi="Times New Roman"/>
                <w:b/>
                <w:i/>
                <w:sz w:val="26"/>
                <w:szCs w:val="26"/>
              </w:rPr>
            </w:pPr>
            <w:r w:rsidRPr="007B7226">
              <w:rPr>
                <w:rFonts w:ascii="Times New Roman" w:hAnsi="Times New Roman"/>
                <w:b/>
                <w:i/>
                <w:sz w:val="26"/>
                <w:szCs w:val="26"/>
              </w:rPr>
              <w:t>Nơi nhận:</w:t>
            </w:r>
          </w:p>
          <w:p w:rsidR="00405A04" w:rsidRPr="0042234E" w:rsidRDefault="00405A04" w:rsidP="00DA0E8B">
            <w:pPr>
              <w:rPr>
                <w:rFonts w:ascii="Times New Roman" w:hAnsi="Times New Roman"/>
                <w:sz w:val="22"/>
                <w:szCs w:val="22"/>
              </w:rPr>
            </w:pPr>
            <w:r w:rsidRPr="0042234E">
              <w:rPr>
                <w:rFonts w:ascii="Times New Roman" w:hAnsi="Times New Roman"/>
                <w:sz w:val="22"/>
                <w:szCs w:val="22"/>
              </w:rPr>
              <w:t>- BCĐ HMTN tỉnh;</w:t>
            </w:r>
          </w:p>
          <w:p w:rsidR="00405A04" w:rsidRPr="0042234E" w:rsidRDefault="00405A04" w:rsidP="00DA0E8B">
            <w:pPr>
              <w:rPr>
                <w:rFonts w:ascii="Times New Roman" w:hAnsi="Times New Roman"/>
                <w:sz w:val="22"/>
                <w:szCs w:val="22"/>
              </w:rPr>
            </w:pPr>
            <w:r w:rsidRPr="0042234E">
              <w:rPr>
                <w:rFonts w:ascii="Times New Roman" w:hAnsi="Times New Roman"/>
                <w:sz w:val="22"/>
                <w:szCs w:val="22"/>
              </w:rPr>
              <w:t>- Hội Chữ thập đỏ tỉnh; Hội LHTN tỉnh;</w:t>
            </w:r>
            <w:r w:rsidR="000F0BC1" w:rsidRPr="0042234E">
              <w:rPr>
                <w:rFonts w:ascii="Times New Roman" w:hAnsi="Times New Roman"/>
                <w:sz w:val="22"/>
                <w:szCs w:val="22"/>
              </w:rPr>
              <w:t xml:space="preserve">                                                                                                  </w:t>
            </w:r>
          </w:p>
          <w:p w:rsidR="00405A04" w:rsidRPr="0042234E" w:rsidRDefault="00095031" w:rsidP="00DA0E8B">
            <w:pPr>
              <w:rPr>
                <w:rFonts w:ascii="Times New Roman" w:hAnsi="Times New Roman"/>
                <w:sz w:val="22"/>
                <w:szCs w:val="22"/>
              </w:rPr>
            </w:pPr>
            <w:r>
              <w:rPr>
                <w:rFonts w:ascii="Times New Roman" w:hAnsi="Times New Roman"/>
                <w:sz w:val="22"/>
                <w:szCs w:val="22"/>
              </w:rPr>
              <w:t>- BT, các PBT h</w:t>
            </w:r>
            <w:r w:rsidR="00405A04" w:rsidRPr="0042234E">
              <w:rPr>
                <w:rFonts w:ascii="Times New Roman" w:hAnsi="Times New Roman"/>
                <w:sz w:val="22"/>
                <w:szCs w:val="22"/>
              </w:rPr>
              <w:t>uyện uỷ</w:t>
            </w:r>
          </w:p>
          <w:p w:rsidR="00405A04" w:rsidRPr="0042234E" w:rsidRDefault="00405A04" w:rsidP="00DA0E8B">
            <w:pPr>
              <w:rPr>
                <w:rFonts w:ascii="Times New Roman" w:hAnsi="Times New Roman"/>
                <w:sz w:val="22"/>
                <w:szCs w:val="22"/>
              </w:rPr>
            </w:pPr>
            <w:r w:rsidRPr="0042234E">
              <w:rPr>
                <w:rFonts w:ascii="Times New Roman" w:hAnsi="Times New Roman"/>
                <w:sz w:val="22"/>
                <w:szCs w:val="22"/>
              </w:rPr>
              <w:t>- CT, các PCT huyện;</w:t>
            </w:r>
            <w:r w:rsidRPr="0042234E">
              <w:rPr>
                <w:rFonts w:ascii="Times New Roman" w:hAnsi="Times New Roman"/>
                <w:sz w:val="22"/>
                <w:szCs w:val="22"/>
              </w:rPr>
              <w:br/>
              <w:t>- Thành viên BCĐ huyện;</w:t>
            </w:r>
          </w:p>
          <w:p w:rsidR="00405A04" w:rsidRDefault="00405A04" w:rsidP="00DA0E8B">
            <w:pPr>
              <w:rPr>
                <w:rFonts w:ascii="Times New Roman" w:hAnsi="Times New Roman"/>
                <w:sz w:val="22"/>
                <w:szCs w:val="22"/>
              </w:rPr>
            </w:pPr>
            <w:r w:rsidRPr="0042234E">
              <w:rPr>
                <w:rFonts w:ascii="Times New Roman" w:hAnsi="Times New Roman"/>
                <w:sz w:val="22"/>
                <w:szCs w:val="22"/>
              </w:rPr>
              <w:t>- Các</w:t>
            </w:r>
            <w:r w:rsidR="0028061F">
              <w:rPr>
                <w:rFonts w:ascii="Times New Roman" w:hAnsi="Times New Roman"/>
                <w:sz w:val="22"/>
                <w:szCs w:val="22"/>
              </w:rPr>
              <w:t xml:space="preserve"> cơ quan,</w:t>
            </w:r>
            <w:r w:rsidRPr="0042234E">
              <w:rPr>
                <w:rFonts w:ascii="Times New Roman" w:hAnsi="Times New Roman"/>
                <w:sz w:val="22"/>
                <w:szCs w:val="22"/>
              </w:rPr>
              <w:t xml:space="preserve"> ban, ngành, đoàn thể huyện;</w:t>
            </w:r>
          </w:p>
          <w:p w:rsidR="007B7226" w:rsidRPr="0042234E" w:rsidRDefault="007B7226" w:rsidP="007B7226">
            <w:pPr>
              <w:rPr>
                <w:rFonts w:ascii="Times New Roman" w:hAnsi="Times New Roman"/>
                <w:sz w:val="22"/>
                <w:szCs w:val="22"/>
              </w:rPr>
            </w:pPr>
            <w:r w:rsidRPr="0042234E">
              <w:rPr>
                <w:rFonts w:ascii="Times New Roman" w:hAnsi="Times New Roman"/>
                <w:sz w:val="22"/>
                <w:szCs w:val="22"/>
              </w:rPr>
              <w:t>- Hội Chữ thập đỏ huyện; Hội LHTN huyện;</w:t>
            </w:r>
          </w:p>
          <w:p w:rsidR="00405A04" w:rsidRPr="0042234E" w:rsidRDefault="00405A04" w:rsidP="00DA0E8B">
            <w:pPr>
              <w:rPr>
                <w:rFonts w:ascii="Times New Roman" w:hAnsi="Times New Roman"/>
                <w:sz w:val="22"/>
                <w:szCs w:val="22"/>
              </w:rPr>
            </w:pPr>
            <w:r w:rsidRPr="0042234E">
              <w:rPr>
                <w:rFonts w:ascii="Times New Roman" w:hAnsi="Times New Roman"/>
                <w:sz w:val="22"/>
                <w:szCs w:val="22"/>
              </w:rPr>
              <w:t>- UBND các xã, thị trấn;</w:t>
            </w:r>
          </w:p>
          <w:p w:rsidR="00405A04" w:rsidRPr="0042234E" w:rsidRDefault="00405A04" w:rsidP="00DA0E8B">
            <w:pPr>
              <w:rPr>
                <w:rFonts w:ascii="Times New Roman" w:hAnsi="Times New Roman"/>
                <w:sz w:val="22"/>
                <w:szCs w:val="22"/>
              </w:rPr>
            </w:pPr>
            <w:r w:rsidRPr="0042234E">
              <w:rPr>
                <w:rFonts w:ascii="Times New Roman" w:hAnsi="Times New Roman"/>
                <w:sz w:val="22"/>
                <w:szCs w:val="22"/>
              </w:rPr>
              <w:t>- Các cơ sở Đoàn trong huyện;</w:t>
            </w:r>
          </w:p>
          <w:p w:rsidR="00405A04" w:rsidRPr="0042234E" w:rsidRDefault="00405A04" w:rsidP="00DA0E8B">
            <w:pPr>
              <w:rPr>
                <w:rFonts w:ascii="Times New Roman" w:hAnsi="Times New Roman"/>
                <w:sz w:val="22"/>
                <w:szCs w:val="22"/>
              </w:rPr>
            </w:pPr>
            <w:r w:rsidRPr="0042234E">
              <w:rPr>
                <w:rFonts w:ascii="Times New Roman" w:hAnsi="Times New Roman"/>
                <w:sz w:val="22"/>
                <w:szCs w:val="22"/>
              </w:rPr>
              <w:t>- Các Doanh nghiệp trên địa bàn huyện;</w:t>
            </w:r>
          </w:p>
          <w:p w:rsidR="00405A04" w:rsidRPr="0042234E" w:rsidRDefault="00013D30" w:rsidP="00DA0E8B">
            <w:pPr>
              <w:rPr>
                <w:rFonts w:ascii="Times New Roman" w:hAnsi="Times New Roman"/>
                <w:sz w:val="22"/>
                <w:szCs w:val="22"/>
              </w:rPr>
            </w:pPr>
            <w:r>
              <w:rPr>
                <w:rFonts w:ascii="Times New Roman" w:hAnsi="Times New Roman"/>
                <w:sz w:val="22"/>
                <w:szCs w:val="22"/>
              </w:rPr>
              <w:t xml:space="preserve">- Lưu </w:t>
            </w:r>
            <w:r w:rsidR="00925458" w:rsidRPr="0042234E">
              <w:rPr>
                <w:rFonts w:ascii="Times New Roman" w:hAnsi="Times New Roman"/>
                <w:sz w:val="22"/>
                <w:szCs w:val="22"/>
              </w:rPr>
              <w:t>VT</w:t>
            </w:r>
            <w:r>
              <w:rPr>
                <w:rFonts w:ascii="Times New Roman" w:hAnsi="Times New Roman"/>
                <w:sz w:val="22"/>
                <w:szCs w:val="22"/>
              </w:rPr>
              <w:t>.</w:t>
            </w:r>
          </w:p>
        </w:tc>
        <w:tc>
          <w:tcPr>
            <w:tcW w:w="5220" w:type="dxa"/>
          </w:tcPr>
          <w:p w:rsidR="00405A04" w:rsidRPr="00013D30" w:rsidRDefault="00405A04" w:rsidP="005D5A84">
            <w:pPr>
              <w:spacing w:before="60" w:line="320" w:lineRule="exact"/>
              <w:jc w:val="center"/>
              <w:rPr>
                <w:rFonts w:ascii="Times New Roman" w:hAnsi="Times New Roman"/>
                <w:b/>
              </w:rPr>
            </w:pPr>
            <w:r w:rsidRPr="00013D30">
              <w:rPr>
                <w:rFonts w:ascii="Times New Roman" w:hAnsi="Times New Roman"/>
                <w:b/>
              </w:rPr>
              <w:t>TRƯỞNG BAN</w:t>
            </w:r>
          </w:p>
          <w:p w:rsidR="00C43CBC" w:rsidRPr="00013D30" w:rsidRDefault="00C43CBC" w:rsidP="005D5A84">
            <w:pPr>
              <w:spacing w:before="60" w:line="320" w:lineRule="exact"/>
              <w:jc w:val="center"/>
              <w:rPr>
                <w:rFonts w:ascii="Times New Roman" w:hAnsi="Times New Roman"/>
                <w:b/>
              </w:rPr>
            </w:pPr>
          </w:p>
          <w:p w:rsidR="00C43CBC" w:rsidRPr="00013D30" w:rsidRDefault="00C43CBC" w:rsidP="005D5A84">
            <w:pPr>
              <w:spacing w:before="60" w:line="320" w:lineRule="exact"/>
              <w:jc w:val="center"/>
              <w:rPr>
                <w:rFonts w:ascii="Times New Roman" w:hAnsi="Times New Roman"/>
                <w:b/>
              </w:rPr>
            </w:pPr>
          </w:p>
          <w:p w:rsidR="00C43CBC" w:rsidRPr="00013D30" w:rsidRDefault="00C43CBC" w:rsidP="005D5A84">
            <w:pPr>
              <w:spacing w:before="60" w:line="320" w:lineRule="exact"/>
              <w:jc w:val="center"/>
              <w:rPr>
                <w:rFonts w:ascii="Times New Roman" w:hAnsi="Times New Roman"/>
                <w:b/>
              </w:rPr>
            </w:pPr>
          </w:p>
          <w:p w:rsidR="003651A8" w:rsidRPr="00013D30" w:rsidRDefault="003651A8" w:rsidP="003651A8">
            <w:pPr>
              <w:spacing w:before="60" w:line="320" w:lineRule="exact"/>
              <w:jc w:val="center"/>
              <w:rPr>
                <w:rFonts w:ascii="Times New Roman" w:hAnsi="Times New Roman"/>
                <w:b/>
              </w:rPr>
            </w:pPr>
            <w:r w:rsidRPr="00013D30">
              <w:rPr>
                <w:rFonts w:ascii="Times New Roman" w:hAnsi="Times New Roman"/>
                <w:b/>
              </w:rPr>
              <w:t>PHÓ CHỦ TỊCH UBND HUYỆN</w:t>
            </w:r>
          </w:p>
          <w:p w:rsidR="00405A04" w:rsidRPr="00013D30" w:rsidRDefault="00240833" w:rsidP="00E915CE">
            <w:pPr>
              <w:spacing w:before="60" w:line="320" w:lineRule="exact"/>
              <w:jc w:val="center"/>
              <w:rPr>
                <w:rFonts w:ascii="Times New Roman" w:hAnsi="Times New Roman"/>
                <w:b/>
              </w:rPr>
            </w:pPr>
            <w:r w:rsidRPr="00013D30">
              <w:rPr>
                <w:rFonts w:ascii="Times New Roman" w:hAnsi="Times New Roman"/>
                <w:b/>
              </w:rPr>
              <w:t xml:space="preserve">Nguyễn </w:t>
            </w:r>
            <w:r w:rsidR="00E915CE" w:rsidRPr="00013D30">
              <w:rPr>
                <w:rFonts w:ascii="Times New Roman" w:hAnsi="Times New Roman"/>
                <w:b/>
              </w:rPr>
              <w:t>Bá Tài</w:t>
            </w:r>
          </w:p>
        </w:tc>
      </w:tr>
    </w:tbl>
    <w:p w:rsidR="00405A04" w:rsidRDefault="00405A04" w:rsidP="005D5A84">
      <w:pPr>
        <w:spacing w:before="60" w:line="320" w:lineRule="exact"/>
        <w:rPr>
          <w:rFonts w:ascii="Times New Roman" w:hAnsi="Times New Roman"/>
        </w:rPr>
      </w:pPr>
    </w:p>
    <w:p w:rsidR="000C7CC4" w:rsidRDefault="000C7CC4" w:rsidP="005D5A84">
      <w:pPr>
        <w:spacing w:before="60" w:line="320" w:lineRule="exact"/>
        <w:rPr>
          <w:rFonts w:ascii="Times New Roman" w:hAnsi="Times New Roman"/>
        </w:rPr>
      </w:pPr>
    </w:p>
    <w:p w:rsidR="000C7CC4" w:rsidRDefault="000C7CC4" w:rsidP="005D5A84">
      <w:pPr>
        <w:spacing w:before="60" w:line="320" w:lineRule="exact"/>
        <w:rPr>
          <w:rFonts w:ascii="Times New Roman" w:hAnsi="Times New Roman"/>
        </w:rPr>
      </w:pPr>
    </w:p>
    <w:p w:rsidR="000C7CC4" w:rsidRDefault="000C7CC4" w:rsidP="005D5A84">
      <w:pPr>
        <w:spacing w:before="60" w:line="320" w:lineRule="exact"/>
        <w:rPr>
          <w:rFonts w:ascii="Times New Roman" w:hAnsi="Times New Roman"/>
        </w:rPr>
      </w:pPr>
    </w:p>
    <w:p w:rsidR="000C7CC4" w:rsidRDefault="000C7CC4" w:rsidP="005D5A84">
      <w:pPr>
        <w:spacing w:before="60" w:line="320" w:lineRule="exact"/>
        <w:rPr>
          <w:rFonts w:ascii="Times New Roman" w:hAnsi="Times New Roman"/>
        </w:rPr>
      </w:pPr>
    </w:p>
    <w:p w:rsidR="000C7CC4" w:rsidRDefault="000C7CC4" w:rsidP="005D5A84">
      <w:pPr>
        <w:spacing w:before="60" w:line="320" w:lineRule="exact"/>
        <w:rPr>
          <w:rFonts w:ascii="Times New Roman" w:hAnsi="Times New Roman"/>
        </w:rPr>
      </w:pPr>
    </w:p>
    <w:p w:rsidR="000C7CC4" w:rsidRDefault="000C7CC4" w:rsidP="005D5A84">
      <w:pPr>
        <w:spacing w:before="60" w:line="320" w:lineRule="exact"/>
        <w:rPr>
          <w:rFonts w:ascii="Times New Roman" w:hAnsi="Times New Roman"/>
        </w:rPr>
      </w:pPr>
    </w:p>
    <w:p w:rsidR="000C7CC4" w:rsidRDefault="000C7CC4" w:rsidP="005D5A84">
      <w:pPr>
        <w:spacing w:before="60" w:line="320" w:lineRule="exact"/>
        <w:rPr>
          <w:rFonts w:ascii="Times New Roman" w:hAnsi="Times New Roman"/>
        </w:rPr>
      </w:pPr>
    </w:p>
    <w:p w:rsidR="000C7CC4" w:rsidRDefault="000C7CC4" w:rsidP="005D5A84">
      <w:pPr>
        <w:spacing w:before="60" w:line="320" w:lineRule="exact"/>
        <w:rPr>
          <w:rFonts w:ascii="Times New Roman" w:hAnsi="Times New Roman"/>
        </w:rPr>
      </w:pPr>
    </w:p>
    <w:p w:rsidR="007B7226" w:rsidRDefault="007B7226" w:rsidP="005D5A84">
      <w:pPr>
        <w:spacing w:before="60" w:line="320" w:lineRule="exact"/>
        <w:rPr>
          <w:rFonts w:ascii="Times New Roman" w:hAnsi="Times New Roman"/>
        </w:rPr>
      </w:pPr>
    </w:p>
    <w:p w:rsidR="00A12DA2" w:rsidRDefault="00A12DA2" w:rsidP="005D5A84">
      <w:pPr>
        <w:spacing w:before="60" w:line="320" w:lineRule="exact"/>
        <w:rPr>
          <w:rFonts w:ascii="Times New Roman" w:hAnsi="Times New Roman"/>
        </w:rPr>
      </w:pPr>
    </w:p>
    <w:p w:rsidR="00DB2635" w:rsidRDefault="00DB2635" w:rsidP="005D5A84">
      <w:pPr>
        <w:spacing w:before="60" w:line="320" w:lineRule="exact"/>
        <w:rPr>
          <w:rFonts w:ascii="Times New Roman" w:hAnsi="Times New Roman"/>
        </w:rPr>
      </w:pPr>
    </w:p>
    <w:tbl>
      <w:tblPr>
        <w:tblW w:w="10240" w:type="dxa"/>
        <w:tblInd w:w="-459" w:type="dxa"/>
        <w:tblLook w:val="01E0" w:firstRow="1" w:lastRow="1" w:firstColumn="1" w:lastColumn="1" w:noHBand="0" w:noVBand="0"/>
      </w:tblPr>
      <w:tblGrid>
        <w:gridCol w:w="4287"/>
        <w:gridCol w:w="5953"/>
      </w:tblGrid>
      <w:tr w:rsidR="00405A04" w:rsidRPr="0042234E" w:rsidTr="007B7226">
        <w:tc>
          <w:tcPr>
            <w:tcW w:w="4287" w:type="dxa"/>
          </w:tcPr>
          <w:p w:rsidR="00405A04" w:rsidRPr="00DA0E8B" w:rsidRDefault="00405A04" w:rsidP="00DA0E8B">
            <w:pPr>
              <w:jc w:val="center"/>
              <w:rPr>
                <w:rFonts w:ascii="Times New Roman" w:hAnsi="Times New Roman"/>
              </w:rPr>
            </w:pPr>
            <w:r w:rsidRPr="00DA0E8B">
              <w:rPr>
                <w:rFonts w:ascii="Times New Roman" w:hAnsi="Times New Roman"/>
              </w:rPr>
              <w:lastRenderedPageBreak/>
              <w:t>UBND HUYỆN GIA BÌNH</w:t>
            </w:r>
          </w:p>
          <w:p w:rsidR="00405A04" w:rsidRPr="00DA0E8B" w:rsidRDefault="00405A04" w:rsidP="00DA0E8B">
            <w:pPr>
              <w:ind w:left="-108" w:right="-108"/>
              <w:jc w:val="center"/>
              <w:rPr>
                <w:rFonts w:ascii="Times New Roman" w:hAnsi="Times New Roman"/>
                <w:b/>
                <w:spacing w:val="-10"/>
              </w:rPr>
            </w:pPr>
            <w:r w:rsidRPr="00DA0E8B">
              <w:rPr>
                <w:rFonts w:ascii="Times New Roman" w:hAnsi="Times New Roman"/>
                <w:b/>
                <w:spacing w:val="-10"/>
              </w:rPr>
              <w:t>BCĐ VẬN ĐỘNG HMTN HUYỆN</w:t>
            </w:r>
          </w:p>
          <w:p w:rsidR="00405A04" w:rsidRPr="0042234E" w:rsidRDefault="00E92940" w:rsidP="00DA0E8B">
            <w:pPr>
              <w:jc w:val="center"/>
              <w:rPr>
                <w:rFonts w:ascii="Times New Roman" w:hAnsi="Times New Roman"/>
              </w:rPr>
            </w:pPr>
            <w:r>
              <w:rPr>
                <w:rFonts w:ascii="Times New Roman" w:hAnsi="Times New Roman"/>
                <w:b/>
                <w:noProof/>
                <w:spacing w:val="-10"/>
              </w:rPr>
              <mc:AlternateContent>
                <mc:Choice Requires="wps">
                  <w:drawing>
                    <wp:anchor distT="0" distB="0" distL="114300" distR="114300" simplePos="0" relativeHeight="251661312" behindDoc="0" locked="0" layoutInCell="1" allowOverlap="1">
                      <wp:simplePos x="0" y="0"/>
                      <wp:positionH relativeFrom="column">
                        <wp:posOffset>233680</wp:posOffset>
                      </wp:positionH>
                      <wp:positionV relativeFrom="paragraph">
                        <wp:posOffset>24765</wp:posOffset>
                      </wp:positionV>
                      <wp:extent cx="2011680" cy="0"/>
                      <wp:effectExtent l="7620" t="7620" r="9525"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A96C9" id="AutoShape 6" o:spid="_x0000_s1026" type="#_x0000_t32" style="position:absolute;margin-left:18.4pt;margin-top:1.95pt;width:15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"/>
                  </w:pict>
                </mc:Fallback>
              </mc:AlternateContent>
            </w:r>
          </w:p>
        </w:tc>
        <w:tc>
          <w:tcPr>
            <w:tcW w:w="5953" w:type="dxa"/>
          </w:tcPr>
          <w:p w:rsidR="00405A04" w:rsidRPr="00DA0E8B" w:rsidRDefault="00405A04" w:rsidP="00DA0E8B">
            <w:pPr>
              <w:jc w:val="center"/>
              <w:rPr>
                <w:rFonts w:ascii="Times New Roman" w:hAnsi="Times New Roman"/>
                <w:b/>
                <w:sz w:val="27"/>
                <w:szCs w:val="27"/>
              </w:rPr>
            </w:pPr>
            <w:r w:rsidRPr="00DA0E8B">
              <w:rPr>
                <w:rFonts w:ascii="Times New Roman" w:hAnsi="Times New Roman"/>
                <w:b/>
                <w:sz w:val="27"/>
                <w:szCs w:val="27"/>
              </w:rPr>
              <w:t>CỘNG HÒA XÃ HỘI CHỦ NGHĨA VIỆT NAM</w:t>
            </w:r>
          </w:p>
          <w:p w:rsidR="00405A04" w:rsidRPr="004B7B6C" w:rsidRDefault="00E92940" w:rsidP="00DA0E8B">
            <w:pPr>
              <w:jc w:val="center"/>
              <w:rPr>
                <w:rFonts w:ascii="Times New Roman" w:hAnsi="Times New Roman"/>
                <w:b/>
                <w:u w:val="single"/>
              </w:rPr>
            </w:pPr>
            <w:r>
              <w:rPr>
                <w:rFonts w:ascii="Times New Roman" w:hAnsi="Times New Roman"/>
                <w:b/>
                <w:noProof/>
              </w:rPr>
              <mc:AlternateContent>
                <mc:Choice Requires="wps">
                  <w:drawing>
                    <wp:anchor distT="0" distB="0" distL="114300" distR="114300" simplePos="0" relativeHeight="251662336" behindDoc="0" locked="0" layoutInCell="1" allowOverlap="1">
                      <wp:simplePos x="0" y="0"/>
                      <wp:positionH relativeFrom="column">
                        <wp:posOffset>824865</wp:posOffset>
                      </wp:positionH>
                      <wp:positionV relativeFrom="paragraph">
                        <wp:posOffset>221615</wp:posOffset>
                      </wp:positionV>
                      <wp:extent cx="1981200" cy="0"/>
                      <wp:effectExtent l="8890" t="11430" r="10160"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C9B29" id="AutoShape 7" o:spid="_x0000_s1026" type="#_x0000_t32" style="position:absolute;margin-left:64.95pt;margin-top:17.45pt;width:15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uvMw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"/>
                  </w:pict>
                </mc:Fallback>
              </mc:AlternateContent>
            </w:r>
            <w:r w:rsidR="00405A04" w:rsidRPr="00DA0E8B">
              <w:rPr>
                <w:rFonts w:ascii="Times New Roman" w:hAnsi="Times New Roman"/>
                <w:b/>
              </w:rPr>
              <w:t>Độc lập – Tự do – Hạnh phúc</w:t>
            </w:r>
          </w:p>
        </w:tc>
      </w:tr>
    </w:tbl>
    <w:p w:rsidR="00405A04" w:rsidRPr="0042234E" w:rsidRDefault="00405A04" w:rsidP="005D5A84">
      <w:pPr>
        <w:spacing w:before="60" w:line="320" w:lineRule="exact"/>
        <w:rPr>
          <w:rFonts w:ascii="Times New Roman" w:hAnsi="Times New Roman"/>
          <w:sz w:val="14"/>
        </w:rPr>
      </w:pPr>
    </w:p>
    <w:p w:rsidR="00DA0E8B" w:rsidRDefault="00DA0E8B" w:rsidP="005D5A84">
      <w:pPr>
        <w:spacing w:before="60" w:line="320" w:lineRule="exact"/>
        <w:jc w:val="center"/>
        <w:rPr>
          <w:rFonts w:ascii="Times New Roman" w:hAnsi="Times New Roman"/>
          <w:b/>
        </w:rPr>
      </w:pPr>
    </w:p>
    <w:p w:rsidR="00405A04" w:rsidRPr="0042234E" w:rsidRDefault="00405A04" w:rsidP="005D5A84">
      <w:pPr>
        <w:spacing w:before="60" w:line="320" w:lineRule="exact"/>
        <w:jc w:val="center"/>
        <w:rPr>
          <w:rFonts w:ascii="Times New Roman" w:hAnsi="Times New Roman"/>
          <w:b/>
        </w:rPr>
      </w:pPr>
      <w:r w:rsidRPr="0042234E">
        <w:rPr>
          <w:rFonts w:ascii="Times New Roman" w:hAnsi="Times New Roman"/>
          <w:b/>
        </w:rPr>
        <w:t>BẢNG CHỈ TIÊU</w:t>
      </w:r>
    </w:p>
    <w:p w:rsidR="00405A04" w:rsidRPr="0042234E" w:rsidRDefault="00405A04" w:rsidP="005D5A84">
      <w:pPr>
        <w:spacing w:before="60" w:line="320" w:lineRule="exact"/>
        <w:jc w:val="center"/>
        <w:rPr>
          <w:rFonts w:ascii="Times New Roman" w:hAnsi="Times New Roman"/>
          <w:b/>
        </w:rPr>
      </w:pPr>
      <w:r w:rsidRPr="0042234E">
        <w:rPr>
          <w:rFonts w:ascii="Times New Roman" w:hAnsi="Times New Roman"/>
          <w:b/>
        </w:rPr>
        <w:t>VẬN ĐỘNG CÁC ĐƠN</w:t>
      </w:r>
      <w:r w:rsidR="00B21477">
        <w:rPr>
          <w:rFonts w:ascii="Times New Roman" w:hAnsi="Times New Roman"/>
          <w:b/>
        </w:rPr>
        <w:t xml:space="preserve"> </w:t>
      </w:r>
      <w:r w:rsidR="008C4EE1">
        <w:rPr>
          <w:rFonts w:ascii="Times New Roman" w:hAnsi="Times New Roman"/>
          <w:b/>
        </w:rPr>
        <w:t>VỊ HIẾN MÁU TÌNH NGUYỆN NĂM 202</w:t>
      </w:r>
      <w:r w:rsidR="00AA7541">
        <w:rPr>
          <w:rFonts w:ascii="Times New Roman" w:hAnsi="Times New Roman"/>
          <w:b/>
        </w:rPr>
        <w:t>2</w:t>
      </w:r>
    </w:p>
    <w:p w:rsidR="00405A04" w:rsidRPr="003200AF" w:rsidRDefault="00405A04" w:rsidP="007B7226">
      <w:pPr>
        <w:jc w:val="center"/>
        <w:rPr>
          <w:rFonts w:ascii="Times New Roman" w:hAnsi="Times New Roman"/>
          <w:i/>
        </w:rPr>
      </w:pPr>
      <w:r w:rsidRPr="003200AF">
        <w:rPr>
          <w:rFonts w:ascii="Times New Roman" w:hAnsi="Times New Roman"/>
          <w:i/>
        </w:rPr>
        <w:t>(</w:t>
      </w:r>
      <w:proofErr w:type="gramStart"/>
      <w:r w:rsidR="00240833" w:rsidRPr="003200AF">
        <w:rPr>
          <w:rFonts w:ascii="Times New Roman" w:hAnsi="Times New Roman"/>
          <w:i/>
        </w:rPr>
        <w:t>kèm</w:t>
      </w:r>
      <w:proofErr w:type="gramEnd"/>
      <w:r w:rsidR="00240833" w:rsidRPr="003200AF">
        <w:rPr>
          <w:rFonts w:ascii="Times New Roman" w:hAnsi="Times New Roman"/>
          <w:i/>
        </w:rPr>
        <w:t xml:space="preserve"> theo Kế hoạch số </w:t>
      </w:r>
      <w:r w:rsidR="00525E34" w:rsidRPr="003200AF">
        <w:rPr>
          <w:rFonts w:ascii="Times New Roman" w:hAnsi="Times New Roman"/>
          <w:i/>
        </w:rPr>
        <w:t>01</w:t>
      </w:r>
      <w:r w:rsidRPr="003200AF">
        <w:rPr>
          <w:rFonts w:ascii="Times New Roman" w:hAnsi="Times New Roman"/>
          <w:i/>
        </w:rPr>
        <w:t>-KH/BCĐ, ngà</w:t>
      </w:r>
      <w:r w:rsidR="00680685" w:rsidRPr="003200AF">
        <w:rPr>
          <w:rFonts w:ascii="Times New Roman" w:hAnsi="Times New Roman"/>
          <w:i/>
        </w:rPr>
        <w:t xml:space="preserve">y </w:t>
      </w:r>
      <w:r w:rsidR="00525E34" w:rsidRPr="003200AF">
        <w:rPr>
          <w:rFonts w:ascii="Times New Roman" w:hAnsi="Times New Roman"/>
          <w:i/>
        </w:rPr>
        <w:t xml:space="preserve"> </w:t>
      </w:r>
      <w:r w:rsidR="003227D4">
        <w:rPr>
          <w:rFonts w:ascii="Times New Roman" w:hAnsi="Times New Roman"/>
          <w:i/>
        </w:rPr>
        <w:t>07</w:t>
      </w:r>
      <w:r w:rsidRPr="003200AF">
        <w:rPr>
          <w:rFonts w:ascii="Times New Roman" w:hAnsi="Times New Roman"/>
          <w:i/>
        </w:rPr>
        <w:t xml:space="preserve"> tháng </w:t>
      </w:r>
      <w:r w:rsidR="008C4EE1" w:rsidRPr="003200AF">
        <w:rPr>
          <w:rFonts w:ascii="Times New Roman" w:hAnsi="Times New Roman"/>
          <w:i/>
        </w:rPr>
        <w:t>4</w:t>
      </w:r>
      <w:r w:rsidRPr="003200AF">
        <w:rPr>
          <w:rFonts w:ascii="Times New Roman" w:hAnsi="Times New Roman"/>
          <w:i/>
        </w:rPr>
        <w:t xml:space="preserve"> nă</w:t>
      </w:r>
      <w:r w:rsidR="00C82622" w:rsidRPr="003200AF">
        <w:rPr>
          <w:rFonts w:ascii="Times New Roman" w:hAnsi="Times New Roman"/>
          <w:i/>
        </w:rPr>
        <w:t>m 20</w:t>
      </w:r>
      <w:r w:rsidR="008C4EE1" w:rsidRPr="003200AF">
        <w:rPr>
          <w:rFonts w:ascii="Times New Roman" w:hAnsi="Times New Roman"/>
          <w:i/>
        </w:rPr>
        <w:t>2</w:t>
      </w:r>
      <w:r w:rsidR="00AA7541">
        <w:rPr>
          <w:rFonts w:ascii="Times New Roman" w:hAnsi="Times New Roman"/>
          <w:i/>
        </w:rPr>
        <w:t>2</w:t>
      </w:r>
    </w:p>
    <w:p w:rsidR="00405A04" w:rsidRPr="003200AF" w:rsidRDefault="00405A04" w:rsidP="007B7226">
      <w:pPr>
        <w:jc w:val="center"/>
        <w:rPr>
          <w:rFonts w:ascii="Times New Roman" w:hAnsi="Times New Roman"/>
          <w:i/>
        </w:rPr>
      </w:pPr>
      <w:proofErr w:type="gramStart"/>
      <w:r w:rsidRPr="003200AF">
        <w:rPr>
          <w:rFonts w:ascii="Times New Roman" w:hAnsi="Times New Roman"/>
          <w:i/>
        </w:rPr>
        <w:t>của</w:t>
      </w:r>
      <w:proofErr w:type="gramEnd"/>
      <w:r w:rsidRPr="003200AF">
        <w:rPr>
          <w:rFonts w:ascii="Times New Roman" w:hAnsi="Times New Roman"/>
          <w:i/>
        </w:rPr>
        <w:t xml:space="preserve"> Ban chỉ đạo vận động HMTN huyện Gia Bình)</w:t>
      </w:r>
    </w:p>
    <w:p w:rsidR="00405A04" w:rsidRPr="0042234E" w:rsidRDefault="00405A04" w:rsidP="005D5A84">
      <w:pPr>
        <w:spacing w:before="60" w:line="320" w:lineRule="exact"/>
        <w:rPr>
          <w:rFonts w:ascii="Times New Roman" w:hAnsi="Times New Roman"/>
        </w:rPr>
      </w:pPr>
    </w:p>
    <w:tbl>
      <w:tblPr>
        <w:tblW w:w="95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155"/>
        <w:gridCol w:w="1800"/>
        <w:gridCol w:w="1620"/>
        <w:gridCol w:w="1350"/>
      </w:tblGrid>
      <w:tr w:rsidR="00405A04" w:rsidRPr="0042234E" w:rsidTr="00A12DA2">
        <w:tc>
          <w:tcPr>
            <w:tcW w:w="590" w:type="dxa"/>
            <w:tcBorders>
              <w:top w:val="single" w:sz="4" w:space="0" w:color="auto"/>
              <w:left w:val="single" w:sz="4" w:space="0" w:color="auto"/>
              <w:bottom w:val="single" w:sz="4" w:space="0" w:color="auto"/>
              <w:right w:val="single" w:sz="4" w:space="0" w:color="auto"/>
            </w:tcBorders>
          </w:tcPr>
          <w:p w:rsidR="00405A04" w:rsidRPr="0042234E" w:rsidRDefault="00405A04" w:rsidP="005D5A84">
            <w:pPr>
              <w:spacing w:before="60" w:line="320" w:lineRule="exact"/>
              <w:jc w:val="center"/>
              <w:rPr>
                <w:rFonts w:ascii="Times New Roman" w:hAnsi="Times New Roman"/>
                <w:b/>
              </w:rPr>
            </w:pPr>
            <w:r w:rsidRPr="0042234E">
              <w:rPr>
                <w:rFonts w:ascii="Times New Roman" w:hAnsi="Times New Roman"/>
                <w:b/>
              </w:rPr>
              <w:t>TT</w:t>
            </w:r>
          </w:p>
        </w:tc>
        <w:tc>
          <w:tcPr>
            <w:tcW w:w="4155" w:type="dxa"/>
            <w:tcBorders>
              <w:top w:val="single" w:sz="4" w:space="0" w:color="auto"/>
              <w:left w:val="single" w:sz="4" w:space="0" w:color="auto"/>
              <w:bottom w:val="single" w:sz="4" w:space="0" w:color="auto"/>
              <w:right w:val="single" w:sz="4" w:space="0" w:color="auto"/>
            </w:tcBorders>
          </w:tcPr>
          <w:p w:rsidR="00405A04" w:rsidRPr="0042234E" w:rsidRDefault="00462D74" w:rsidP="005D5A84">
            <w:pPr>
              <w:spacing w:before="60" w:line="320" w:lineRule="exact"/>
              <w:jc w:val="center"/>
              <w:rPr>
                <w:rFonts w:ascii="Times New Roman" w:hAnsi="Times New Roman"/>
                <w:b/>
              </w:rPr>
            </w:pPr>
            <w:r w:rsidRPr="00462D74">
              <w:rPr>
                <w:rFonts w:ascii="Times New Roman" w:hAnsi="Times New Roman" w:hint="eastAsia"/>
                <w:b/>
              </w:rPr>
              <w:t>Đơ</w:t>
            </w:r>
            <w:r>
              <w:rPr>
                <w:rFonts w:ascii="Times New Roman" w:hAnsi="Times New Roman"/>
                <w:b/>
              </w:rPr>
              <w:t>n v</w:t>
            </w:r>
            <w:r w:rsidRPr="00462D74">
              <w:rPr>
                <w:rFonts w:ascii="Times New Roman" w:hAnsi="Times New Roman"/>
                <w:b/>
              </w:rPr>
              <w:t>ị</w:t>
            </w:r>
          </w:p>
        </w:tc>
        <w:tc>
          <w:tcPr>
            <w:tcW w:w="1800" w:type="dxa"/>
            <w:tcBorders>
              <w:top w:val="single" w:sz="4" w:space="0" w:color="auto"/>
              <w:left w:val="single" w:sz="4" w:space="0" w:color="auto"/>
              <w:bottom w:val="single" w:sz="4" w:space="0" w:color="auto"/>
              <w:right w:val="single" w:sz="4" w:space="0" w:color="auto"/>
            </w:tcBorders>
          </w:tcPr>
          <w:p w:rsidR="00405A04" w:rsidRPr="0042234E" w:rsidRDefault="00462D74" w:rsidP="008A49C7">
            <w:pPr>
              <w:spacing w:before="60" w:line="320" w:lineRule="exact"/>
              <w:jc w:val="center"/>
              <w:rPr>
                <w:rFonts w:ascii="Times New Roman" w:hAnsi="Times New Roman"/>
                <w:b/>
              </w:rPr>
            </w:pPr>
            <w:r>
              <w:rPr>
                <w:rFonts w:ascii="Times New Roman" w:hAnsi="Times New Roman"/>
                <w:b/>
              </w:rPr>
              <w:t>S</w:t>
            </w:r>
            <w:r w:rsidRPr="00462D74">
              <w:rPr>
                <w:rFonts w:ascii="Times New Roman" w:hAnsi="Times New Roman"/>
                <w:b/>
              </w:rPr>
              <w:t>ố</w:t>
            </w:r>
            <w:r>
              <w:rPr>
                <w:rFonts w:ascii="Times New Roman" w:hAnsi="Times New Roman"/>
                <w:b/>
              </w:rPr>
              <w:t xml:space="preserve"> ng</w:t>
            </w:r>
            <w:r>
              <w:rPr>
                <w:rFonts w:ascii="Times New Roman" w:hAnsi="Times New Roman" w:hint="eastAsia"/>
                <w:b/>
              </w:rPr>
              <w:t>ư</w:t>
            </w:r>
            <w:r w:rsidRPr="00462D74">
              <w:rPr>
                <w:rFonts w:ascii="Times New Roman" w:hAnsi="Times New Roman"/>
                <w:b/>
              </w:rPr>
              <w:t>ời</w:t>
            </w:r>
            <w:r w:rsidR="00405A04" w:rsidRPr="0042234E">
              <w:rPr>
                <w:rFonts w:ascii="Times New Roman" w:hAnsi="Times New Roman"/>
                <w:b/>
              </w:rPr>
              <w:t xml:space="preserve"> </w:t>
            </w:r>
            <w:r w:rsidR="008A49C7">
              <w:rPr>
                <w:rFonts w:ascii="Times New Roman" w:hAnsi="Times New Roman"/>
                <w:b/>
              </w:rPr>
              <w:t>đăng ký HM</w:t>
            </w:r>
          </w:p>
        </w:tc>
        <w:tc>
          <w:tcPr>
            <w:tcW w:w="1620" w:type="dxa"/>
            <w:tcBorders>
              <w:top w:val="single" w:sz="4" w:space="0" w:color="auto"/>
              <w:left w:val="single" w:sz="4" w:space="0" w:color="auto"/>
              <w:bottom w:val="single" w:sz="4" w:space="0" w:color="auto"/>
              <w:right w:val="single" w:sz="4" w:space="0" w:color="auto"/>
            </w:tcBorders>
          </w:tcPr>
          <w:p w:rsidR="00405A04" w:rsidRPr="0042234E" w:rsidRDefault="00616991" w:rsidP="005D5A84">
            <w:pPr>
              <w:spacing w:before="60" w:line="320" w:lineRule="exact"/>
              <w:jc w:val="center"/>
              <w:rPr>
                <w:rFonts w:ascii="Times New Roman" w:hAnsi="Times New Roman"/>
                <w:b/>
              </w:rPr>
            </w:pPr>
            <w:r>
              <w:rPr>
                <w:rFonts w:ascii="Times New Roman" w:hAnsi="Times New Roman"/>
                <w:b/>
              </w:rPr>
              <w:t xml:space="preserve">Chỉ tiêu </w:t>
            </w:r>
            <w:r w:rsidR="00462D74" w:rsidRPr="00462D74">
              <w:rPr>
                <w:rFonts w:ascii="Times New Roman" w:hAnsi="Times New Roman" w:hint="eastAsia"/>
                <w:b/>
              </w:rPr>
              <w:t>Đơ</w:t>
            </w:r>
            <w:r w:rsidR="00462D74">
              <w:rPr>
                <w:rFonts w:ascii="Times New Roman" w:hAnsi="Times New Roman"/>
                <w:b/>
              </w:rPr>
              <w:t>n v</w:t>
            </w:r>
            <w:r w:rsidR="00462D74" w:rsidRPr="00462D74">
              <w:rPr>
                <w:rFonts w:ascii="Times New Roman" w:hAnsi="Times New Roman"/>
                <w:b/>
              </w:rPr>
              <w:t>ị</w:t>
            </w:r>
            <w:r w:rsidR="00462D74">
              <w:rPr>
                <w:rFonts w:ascii="Times New Roman" w:hAnsi="Times New Roman"/>
                <w:b/>
              </w:rPr>
              <w:t xml:space="preserve"> má</w:t>
            </w:r>
            <w:r w:rsidR="00462D74" w:rsidRPr="00462D74">
              <w:rPr>
                <w:rFonts w:ascii="Times New Roman" w:hAnsi="Times New Roman"/>
                <w:b/>
              </w:rPr>
              <w:t>u</w:t>
            </w:r>
          </w:p>
        </w:tc>
        <w:tc>
          <w:tcPr>
            <w:tcW w:w="1350" w:type="dxa"/>
            <w:tcBorders>
              <w:top w:val="single" w:sz="4" w:space="0" w:color="auto"/>
              <w:left w:val="single" w:sz="4" w:space="0" w:color="auto"/>
              <w:bottom w:val="single" w:sz="4" w:space="0" w:color="auto"/>
              <w:right w:val="single" w:sz="4" w:space="0" w:color="auto"/>
            </w:tcBorders>
          </w:tcPr>
          <w:p w:rsidR="00405A04" w:rsidRPr="0042234E" w:rsidRDefault="00462D74" w:rsidP="005D5A84">
            <w:pPr>
              <w:spacing w:before="60" w:line="320" w:lineRule="exact"/>
              <w:jc w:val="center"/>
              <w:rPr>
                <w:rFonts w:ascii="Times New Roman" w:hAnsi="Times New Roman"/>
                <w:b/>
              </w:rPr>
            </w:pPr>
            <w:r>
              <w:rPr>
                <w:rFonts w:ascii="Times New Roman" w:hAnsi="Times New Roman"/>
                <w:b/>
              </w:rPr>
              <w:t>Ghi ch</w:t>
            </w:r>
            <w:r w:rsidRPr="00462D74">
              <w:rPr>
                <w:rFonts w:ascii="Times New Roman" w:hAnsi="Times New Roman"/>
                <w:b/>
              </w:rPr>
              <w:t>ú</w:t>
            </w:r>
          </w:p>
        </w:tc>
      </w:tr>
      <w:tr w:rsidR="00405A04" w:rsidRPr="0042234E" w:rsidTr="00A12DA2">
        <w:tc>
          <w:tcPr>
            <w:tcW w:w="590" w:type="dxa"/>
            <w:tcBorders>
              <w:top w:val="single" w:sz="4" w:space="0" w:color="auto"/>
              <w:left w:val="single" w:sz="4" w:space="0" w:color="auto"/>
              <w:bottom w:val="single" w:sz="4" w:space="0" w:color="auto"/>
              <w:right w:val="single" w:sz="4" w:space="0" w:color="auto"/>
            </w:tcBorders>
          </w:tcPr>
          <w:p w:rsidR="00405A04" w:rsidRPr="0042234E" w:rsidRDefault="001F6B94" w:rsidP="00A30D07">
            <w:pPr>
              <w:spacing w:before="60" w:after="60" w:line="400" w:lineRule="exact"/>
              <w:jc w:val="center"/>
              <w:rPr>
                <w:rFonts w:ascii="Times New Roman" w:hAnsi="Times New Roman"/>
              </w:rPr>
            </w:pPr>
            <w:r w:rsidRPr="0042234E">
              <w:rPr>
                <w:rFonts w:ascii="Times New Roman" w:hAnsi="Times New Roman"/>
              </w:rPr>
              <w:t>1</w:t>
            </w:r>
          </w:p>
        </w:tc>
        <w:tc>
          <w:tcPr>
            <w:tcW w:w="4155" w:type="dxa"/>
            <w:tcBorders>
              <w:top w:val="single" w:sz="4" w:space="0" w:color="auto"/>
              <w:left w:val="single" w:sz="4" w:space="0" w:color="auto"/>
              <w:bottom w:val="single" w:sz="4" w:space="0" w:color="auto"/>
              <w:right w:val="single" w:sz="4" w:space="0" w:color="auto"/>
            </w:tcBorders>
          </w:tcPr>
          <w:p w:rsidR="00405A04" w:rsidRPr="0042234E" w:rsidRDefault="008D6B0E" w:rsidP="00A30D07">
            <w:pPr>
              <w:spacing w:before="60" w:after="60" w:line="400" w:lineRule="exact"/>
              <w:jc w:val="both"/>
              <w:rPr>
                <w:rFonts w:ascii="Times New Roman" w:hAnsi="Times New Roman"/>
              </w:rPr>
            </w:pPr>
            <w:r w:rsidRPr="0042234E">
              <w:rPr>
                <w:rFonts w:ascii="Times New Roman" w:hAnsi="Times New Roman"/>
              </w:rPr>
              <w:t>Liên đoàn lao động huyện</w:t>
            </w:r>
          </w:p>
        </w:tc>
        <w:tc>
          <w:tcPr>
            <w:tcW w:w="1800" w:type="dxa"/>
            <w:tcBorders>
              <w:top w:val="single" w:sz="4" w:space="0" w:color="auto"/>
              <w:left w:val="single" w:sz="4" w:space="0" w:color="auto"/>
              <w:bottom w:val="single" w:sz="4" w:space="0" w:color="auto"/>
              <w:right w:val="single" w:sz="4" w:space="0" w:color="auto"/>
            </w:tcBorders>
          </w:tcPr>
          <w:p w:rsidR="00405A04" w:rsidRPr="0042234E" w:rsidRDefault="00F85184" w:rsidP="00A30D07">
            <w:pPr>
              <w:spacing w:before="60" w:after="60" w:line="400" w:lineRule="exact"/>
              <w:jc w:val="center"/>
              <w:rPr>
                <w:rFonts w:ascii="Times New Roman" w:hAnsi="Times New Roman"/>
              </w:rPr>
            </w:pPr>
            <w:r w:rsidRPr="0042234E">
              <w:rPr>
                <w:rFonts w:ascii="Times New Roman" w:hAnsi="Times New Roman"/>
              </w:rPr>
              <w:t>3</w:t>
            </w:r>
            <w:r w:rsidR="00A12DA2">
              <w:rPr>
                <w:rFonts w:ascii="Times New Roman" w:hAnsi="Times New Roman"/>
              </w:rPr>
              <w:t>7</w:t>
            </w:r>
            <w:r w:rsidRPr="0042234E">
              <w:rPr>
                <w:rFonts w:ascii="Times New Roman" w:hAnsi="Times New Roman"/>
              </w:rPr>
              <w:t>5</w:t>
            </w:r>
          </w:p>
        </w:tc>
        <w:tc>
          <w:tcPr>
            <w:tcW w:w="1620" w:type="dxa"/>
            <w:tcBorders>
              <w:top w:val="single" w:sz="4" w:space="0" w:color="auto"/>
              <w:left w:val="single" w:sz="4" w:space="0" w:color="auto"/>
              <w:bottom w:val="single" w:sz="4" w:space="0" w:color="auto"/>
              <w:right w:val="single" w:sz="4" w:space="0" w:color="auto"/>
            </w:tcBorders>
          </w:tcPr>
          <w:p w:rsidR="00405A04" w:rsidRPr="0042234E" w:rsidRDefault="00436D76" w:rsidP="0044335C">
            <w:pPr>
              <w:spacing w:before="60" w:after="60" w:line="400" w:lineRule="exact"/>
              <w:jc w:val="center"/>
              <w:rPr>
                <w:rFonts w:ascii="Times New Roman" w:hAnsi="Times New Roman"/>
              </w:rPr>
            </w:pPr>
            <w:r w:rsidRPr="0042234E">
              <w:rPr>
                <w:rFonts w:ascii="Times New Roman" w:hAnsi="Times New Roman"/>
              </w:rPr>
              <w:t>2</w:t>
            </w:r>
            <w:r w:rsidR="00A12DA2">
              <w:rPr>
                <w:rFonts w:ascii="Times New Roman" w:hAnsi="Times New Roman"/>
              </w:rPr>
              <w:t>7</w:t>
            </w:r>
            <w:r w:rsidRPr="0042234E">
              <w:rPr>
                <w:rFonts w:ascii="Times New Roman" w:hAnsi="Times New Roman"/>
              </w:rPr>
              <w:t>5</w:t>
            </w:r>
          </w:p>
        </w:tc>
        <w:tc>
          <w:tcPr>
            <w:tcW w:w="1350" w:type="dxa"/>
            <w:tcBorders>
              <w:top w:val="single" w:sz="4" w:space="0" w:color="auto"/>
              <w:left w:val="single" w:sz="4" w:space="0" w:color="auto"/>
              <w:bottom w:val="single" w:sz="4" w:space="0" w:color="auto"/>
              <w:right w:val="single" w:sz="4" w:space="0" w:color="auto"/>
            </w:tcBorders>
          </w:tcPr>
          <w:p w:rsidR="00405A04" w:rsidRPr="0042234E" w:rsidRDefault="00405A04" w:rsidP="00A30D07">
            <w:pPr>
              <w:spacing w:before="60" w:after="60" w:line="400" w:lineRule="exact"/>
              <w:rPr>
                <w:rFonts w:ascii="Times New Roman" w:hAnsi="Times New Roman"/>
              </w:rPr>
            </w:pPr>
          </w:p>
        </w:tc>
      </w:tr>
      <w:tr w:rsidR="00405A04" w:rsidRPr="0042234E" w:rsidTr="00A12DA2">
        <w:tc>
          <w:tcPr>
            <w:tcW w:w="590" w:type="dxa"/>
            <w:tcBorders>
              <w:top w:val="single" w:sz="4" w:space="0" w:color="auto"/>
              <w:left w:val="single" w:sz="4" w:space="0" w:color="auto"/>
              <w:bottom w:val="single" w:sz="4" w:space="0" w:color="auto"/>
              <w:right w:val="single" w:sz="4" w:space="0" w:color="auto"/>
            </w:tcBorders>
          </w:tcPr>
          <w:p w:rsidR="00405A04" w:rsidRPr="0042234E" w:rsidRDefault="001F6B94" w:rsidP="00A30D07">
            <w:pPr>
              <w:spacing w:before="60" w:after="60" w:line="400" w:lineRule="exact"/>
              <w:jc w:val="center"/>
              <w:rPr>
                <w:rFonts w:ascii="Times New Roman" w:hAnsi="Times New Roman"/>
              </w:rPr>
            </w:pPr>
            <w:r w:rsidRPr="0042234E">
              <w:rPr>
                <w:rFonts w:ascii="Times New Roman" w:hAnsi="Times New Roman"/>
              </w:rPr>
              <w:t>2</w:t>
            </w:r>
          </w:p>
        </w:tc>
        <w:tc>
          <w:tcPr>
            <w:tcW w:w="4155" w:type="dxa"/>
            <w:tcBorders>
              <w:top w:val="single" w:sz="4" w:space="0" w:color="auto"/>
              <w:left w:val="single" w:sz="4" w:space="0" w:color="auto"/>
              <w:bottom w:val="single" w:sz="4" w:space="0" w:color="auto"/>
              <w:right w:val="single" w:sz="4" w:space="0" w:color="auto"/>
            </w:tcBorders>
          </w:tcPr>
          <w:p w:rsidR="00405A04" w:rsidRPr="0042234E" w:rsidRDefault="008D6B0E" w:rsidP="00A30D07">
            <w:pPr>
              <w:spacing w:before="60" w:after="60" w:line="400" w:lineRule="exact"/>
              <w:jc w:val="both"/>
              <w:rPr>
                <w:rFonts w:ascii="Times New Roman" w:hAnsi="Times New Roman"/>
              </w:rPr>
            </w:pPr>
            <w:r>
              <w:rPr>
                <w:rFonts w:ascii="Times New Roman" w:hAnsi="Times New Roman"/>
              </w:rPr>
              <w:t>H</w:t>
            </w:r>
            <w:r w:rsidRPr="00462D74">
              <w:rPr>
                <w:rFonts w:ascii="Times New Roman" w:hAnsi="Times New Roman"/>
              </w:rPr>
              <w:t>ội</w:t>
            </w:r>
            <w:r>
              <w:rPr>
                <w:rFonts w:ascii="Times New Roman" w:hAnsi="Times New Roman"/>
              </w:rPr>
              <w:t xml:space="preserve"> LHTN huy</w:t>
            </w:r>
            <w:r w:rsidRPr="00462D74">
              <w:rPr>
                <w:rFonts w:ascii="Times New Roman" w:hAnsi="Times New Roman"/>
              </w:rPr>
              <w:t>ện</w:t>
            </w:r>
          </w:p>
        </w:tc>
        <w:tc>
          <w:tcPr>
            <w:tcW w:w="1800" w:type="dxa"/>
            <w:tcBorders>
              <w:top w:val="single" w:sz="4" w:space="0" w:color="auto"/>
              <w:left w:val="single" w:sz="4" w:space="0" w:color="auto"/>
              <w:bottom w:val="single" w:sz="4" w:space="0" w:color="auto"/>
              <w:right w:val="single" w:sz="4" w:space="0" w:color="auto"/>
            </w:tcBorders>
          </w:tcPr>
          <w:p w:rsidR="00405A04" w:rsidRPr="0042234E" w:rsidRDefault="00F85184" w:rsidP="00A30D07">
            <w:pPr>
              <w:spacing w:before="60" w:after="60" w:line="400" w:lineRule="exact"/>
              <w:jc w:val="center"/>
              <w:rPr>
                <w:rFonts w:ascii="Times New Roman" w:hAnsi="Times New Roman"/>
              </w:rPr>
            </w:pPr>
            <w:r w:rsidRPr="0042234E">
              <w:rPr>
                <w:rFonts w:ascii="Times New Roman" w:hAnsi="Times New Roman"/>
              </w:rPr>
              <w:t>3</w:t>
            </w:r>
            <w:r w:rsidR="00A12DA2">
              <w:rPr>
                <w:rFonts w:ascii="Times New Roman" w:hAnsi="Times New Roman"/>
              </w:rPr>
              <w:t>7</w:t>
            </w:r>
            <w:r w:rsidRPr="0042234E">
              <w:rPr>
                <w:rFonts w:ascii="Times New Roman" w:hAnsi="Times New Roman"/>
              </w:rPr>
              <w:t>5</w:t>
            </w:r>
          </w:p>
        </w:tc>
        <w:tc>
          <w:tcPr>
            <w:tcW w:w="1620" w:type="dxa"/>
            <w:tcBorders>
              <w:top w:val="single" w:sz="4" w:space="0" w:color="auto"/>
              <w:left w:val="single" w:sz="4" w:space="0" w:color="auto"/>
              <w:bottom w:val="single" w:sz="4" w:space="0" w:color="auto"/>
              <w:right w:val="single" w:sz="4" w:space="0" w:color="auto"/>
            </w:tcBorders>
          </w:tcPr>
          <w:p w:rsidR="00405A04" w:rsidRPr="0042234E" w:rsidRDefault="00063E9E" w:rsidP="00A30D07">
            <w:pPr>
              <w:spacing w:before="60" w:after="60" w:line="400" w:lineRule="exact"/>
              <w:jc w:val="center"/>
              <w:rPr>
                <w:rFonts w:ascii="Times New Roman" w:hAnsi="Times New Roman"/>
              </w:rPr>
            </w:pPr>
            <w:r w:rsidRPr="0042234E">
              <w:rPr>
                <w:rFonts w:ascii="Times New Roman" w:hAnsi="Times New Roman"/>
              </w:rPr>
              <w:t>2</w:t>
            </w:r>
            <w:r w:rsidR="00A12DA2">
              <w:rPr>
                <w:rFonts w:ascii="Times New Roman" w:hAnsi="Times New Roman"/>
              </w:rPr>
              <w:t>7</w:t>
            </w:r>
            <w:r w:rsidRPr="0042234E">
              <w:rPr>
                <w:rFonts w:ascii="Times New Roman" w:hAnsi="Times New Roman"/>
              </w:rPr>
              <w:t>5</w:t>
            </w:r>
          </w:p>
        </w:tc>
        <w:tc>
          <w:tcPr>
            <w:tcW w:w="1350" w:type="dxa"/>
            <w:tcBorders>
              <w:top w:val="single" w:sz="4" w:space="0" w:color="auto"/>
              <w:left w:val="single" w:sz="4" w:space="0" w:color="auto"/>
              <w:bottom w:val="single" w:sz="4" w:space="0" w:color="auto"/>
              <w:right w:val="single" w:sz="4" w:space="0" w:color="auto"/>
            </w:tcBorders>
          </w:tcPr>
          <w:p w:rsidR="00405A04" w:rsidRPr="0042234E" w:rsidRDefault="00405A04" w:rsidP="00A30D07">
            <w:pPr>
              <w:spacing w:before="60" w:after="60" w:line="400" w:lineRule="exact"/>
              <w:rPr>
                <w:rFonts w:ascii="Times New Roman" w:hAnsi="Times New Roman"/>
              </w:rPr>
            </w:pPr>
          </w:p>
        </w:tc>
      </w:tr>
      <w:tr w:rsidR="00405A04" w:rsidRPr="0042234E" w:rsidTr="00A12DA2">
        <w:tc>
          <w:tcPr>
            <w:tcW w:w="590" w:type="dxa"/>
            <w:tcBorders>
              <w:top w:val="single" w:sz="4" w:space="0" w:color="auto"/>
              <w:left w:val="single" w:sz="4" w:space="0" w:color="auto"/>
              <w:bottom w:val="single" w:sz="4" w:space="0" w:color="auto"/>
              <w:right w:val="single" w:sz="4" w:space="0" w:color="auto"/>
            </w:tcBorders>
          </w:tcPr>
          <w:p w:rsidR="00405A04" w:rsidRPr="0042234E" w:rsidRDefault="00405A04" w:rsidP="00A30D07">
            <w:pPr>
              <w:spacing w:before="60" w:after="60" w:line="400" w:lineRule="exact"/>
              <w:jc w:val="center"/>
              <w:rPr>
                <w:rFonts w:ascii="Times New Roman" w:hAnsi="Times New Roman"/>
                <w:b/>
              </w:rPr>
            </w:pPr>
          </w:p>
        </w:tc>
        <w:tc>
          <w:tcPr>
            <w:tcW w:w="4155" w:type="dxa"/>
            <w:tcBorders>
              <w:top w:val="single" w:sz="4" w:space="0" w:color="auto"/>
              <w:left w:val="single" w:sz="4" w:space="0" w:color="auto"/>
              <w:bottom w:val="single" w:sz="4" w:space="0" w:color="auto"/>
              <w:right w:val="single" w:sz="4" w:space="0" w:color="auto"/>
            </w:tcBorders>
          </w:tcPr>
          <w:p w:rsidR="00405A04" w:rsidRPr="0042234E" w:rsidRDefault="00462D74" w:rsidP="00A30D07">
            <w:pPr>
              <w:spacing w:before="60" w:after="60" w:line="400" w:lineRule="exact"/>
              <w:jc w:val="center"/>
              <w:rPr>
                <w:rFonts w:ascii="Times New Roman" w:hAnsi="Times New Roman"/>
                <w:b/>
              </w:rPr>
            </w:pPr>
            <w:r>
              <w:rPr>
                <w:rFonts w:ascii="Times New Roman" w:hAnsi="Times New Roman"/>
                <w:b/>
              </w:rPr>
              <w:t>T</w:t>
            </w:r>
            <w:r w:rsidRPr="00462D74">
              <w:rPr>
                <w:rFonts w:ascii="Times New Roman" w:hAnsi="Times New Roman"/>
                <w:b/>
              </w:rPr>
              <w:t>ổ</w:t>
            </w:r>
            <w:r>
              <w:rPr>
                <w:rFonts w:ascii="Times New Roman" w:hAnsi="Times New Roman"/>
                <w:b/>
              </w:rPr>
              <w:t>ng c</w:t>
            </w:r>
            <w:r w:rsidRPr="00462D74">
              <w:rPr>
                <w:rFonts w:ascii="Times New Roman" w:hAnsi="Times New Roman"/>
                <w:b/>
              </w:rPr>
              <w:t>ộng</w:t>
            </w:r>
          </w:p>
        </w:tc>
        <w:tc>
          <w:tcPr>
            <w:tcW w:w="1800" w:type="dxa"/>
            <w:tcBorders>
              <w:top w:val="single" w:sz="4" w:space="0" w:color="auto"/>
              <w:left w:val="single" w:sz="4" w:space="0" w:color="auto"/>
              <w:bottom w:val="single" w:sz="4" w:space="0" w:color="auto"/>
              <w:right w:val="single" w:sz="4" w:space="0" w:color="auto"/>
            </w:tcBorders>
          </w:tcPr>
          <w:p w:rsidR="00405A04" w:rsidRPr="0042234E" w:rsidRDefault="0022734F" w:rsidP="00662D52">
            <w:pPr>
              <w:spacing w:before="60" w:after="60" w:line="400" w:lineRule="exact"/>
              <w:jc w:val="center"/>
              <w:rPr>
                <w:rFonts w:ascii="Times New Roman" w:hAnsi="Times New Roman"/>
                <w:b/>
              </w:rPr>
            </w:pPr>
            <w:r w:rsidRPr="0042234E">
              <w:rPr>
                <w:rFonts w:ascii="Times New Roman" w:hAnsi="Times New Roman"/>
                <w:b/>
              </w:rPr>
              <w:t>7</w:t>
            </w:r>
            <w:r w:rsidR="00A12DA2">
              <w:rPr>
                <w:rFonts w:ascii="Times New Roman" w:hAnsi="Times New Roman"/>
                <w:b/>
              </w:rPr>
              <w:t>5</w:t>
            </w:r>
            <w:r w:rsidR="00063E9E" w:rsidRPr="0042234E">
              <w:rPr>
                <w:rFonts w:ascii="Times New Roman" w:hAnsi="Times New Roman"/>
                <w:b/>
              </w:rPr>
              <w:t>0</w:t>
            </w:r>
          </w:p>
        </w:tc>
        <w:tc>
          <w:tcPr>
            <w:tcW w:w="1620" w:type="dxa"/>
            <w:tcBorders>
              <w:top w:val="single" w:sz="4" w:space="0" w:color="auto"/>
              <w:left w:val="single" w:sz="4" w:space="0" w:color="auto"/>
              <w:bottom w:val="single" w:sz="4" w:space="0" w:color="auto"/>
              <w:right w:val="single" w:sz="4" w:space="0" w:color="auto"/>
            </w:tcBorders>
          </w:tcPr>
          <w:p w:rsidR="00405A04" w:rsidRPr="0042234E" w:rsidRDefault="0044335C" w:rsidP="00436D76">
            <w:pPr>
              <w:spacing w:before="60" w:after="60" w:line="400" w:lineRule="exact"/>
              <w:jc w:val="center"/>
              <w:rPr>
                <w:rFonts w:ascii="Times New Roman" w:hAnsi="Times New Roman"/>
                <w:b/>
              </w:rPr>
            </w:pPr>
            <w:r w:rsidRPr="0042234E">
              <w:rPr>
                <w:rFonts w:ascii="Times New Roman" w:hAnsi="Times New Roman"/>
                <w:b/>
              </w:rPr>
              <w:t>5</w:t>
            </w:r>
            <w:r w:rsidR="00A12DA2">
              <w:rPr>
                <w:rFonts w:ascii="Times New Roman" w:hAnsi="Times New Roman"/>
                <w:b/>
              </w:rPr>
              <w:t>5</w:t>
            </w:r>
            <w:r w:rsidR="003F5167" w:rsidRPr="0042234E">
              <w:rPr>
                <w:rFonts w:ascii="Times New Roman" w:hAnsi="Times New Roman"/>
                <w:b/>
              </w:rPr>
              <w:t>0</w:t>
            </w:r>
          </w:p>
        </w:tc>
        <w:tc>
          <w:tcPr>
            <w:tcW w:w="1350" w:type="dxa"/>
            <w:tcBorders>
              <w:top w:val="single" w:sz="4" w:space="0" w:color="auto"/>
              <w:left w:val="single" w:sz="4" w:space="0" w:color="auto"/>
              <w:bottom w:val="single" w:sz="4" w:space="0" w:color="auto"/>
              <w:right w:val="single" w:sz="4" w:space="0" w:color="auto"/>
            </w:tcBorders>
          </w:tcPr>
          <w:p w:rsidR="00405A04" w:rsidRPr="0042234E" w:rsidRDefault="00405A04" w:rsidP="00A30D07">
            <w:pPr>
              <w:spacing w:before="60" w:after="60" w:line="400" w:lineRule="exact"/>
              <w:rPr>
                <w:rFonts w:ascii="Times New Roman" w:hAnsi="Times New Roman"/>
                <w:b/>
              </w:rPr>
            </w:pPr>
          </w:p>
        </w:tc>
      </w:tr>
    </w:tbl>
    <w:p w:rsidR="00A12DA2" w:rsidRDefault="00405A04" w:rsidP="005D5A84">
      <w:pPr>
        <w:tabs>
          <w:tab w:val="left" w:pos="763"/>
        </w:tabs>
        <w:spacing w:before="60" w:line="320" w:lineRule="exact"/>
        <w:jc w:val="both"/>
        <w:rPr>
          <w:rFonts w:ascii="Times New Roman" w:hAnsi="Times New Roman"/>
        </w:rPr>
      </w:pPr>
      <w:r w:rsidRPr="0042234E">
        <w:rPr>
          <w:rFonts w:ascii="Times New Roman" w:hAnsi="Times New Roman"/>
        </w:rPr>
        <w:tab/>
      </w:r>
    </w:p>
    <w:p w:rsidR="00405A04" w:rsidRPr="00A12DA2" w:rsidRDefault="00A12DA2" w:rsidP="005D5A84">
      <w:pPr>
        <w:tabs>
          <w:tab w:val="left" w:pos="763"/>
        </w:tabs>
        <w:spacing w:before="60" w:line="320" w:lineRule="exact"/>
        <w:jc w:val="both"/>
        <w:rPr>
          <w:rFonts w:ascii="Times New Roman" w:hAnsi="Times New Roman"/>
        </w:rPr>
      </w:pPr>
      <w:r>
        <w:rPr>
          <w:rFonts w:ascii="Times New Roman" w:hAnsi="Times New Roman"/>
        </w:rPr>
        <w:t xml:space="preserve">          </w:t>
      </w:r>
      <w:r w:rsidR="00462D74" w:rsidRPr="00A12DA2">
        <w:rPr>
          <w:rFonts w:ascii="Times New Roman" w:hAnsi="Times New Roman"/>
          <w:b/>
          <w:i/>
        </w:rPr>
        <w:t>* L</w:t>
      </w:r>
      <w:r w:rsidR="00462D74" w:rsidRPr="00A12DA2">
        <w:rPr>
          <w:rFonts w:ascii="Times New Roman" w:hAnsi="Times New Roman"/>
          <w:b/>
          <w:i/>
        </w:rPr>
        <w:softHyphen/>
      </w:r>
      <w:r w:rsidR="00462D74" w:rsidRPr="00A12DA2">
        <w:rPr>
          <w:rFonts w:ascii="Times New Roman" w:hAnsi="Times New Roman" w:hint="eastAsia"/>
          <w:b/>
          <w:i/>
        </w:rPr>
        <w:t>ư</w:t>
      </w:r>
      <w:r w:rsidR="00462D74" w:rsidRPr="00A12DA2">
        <w:rPr>
          <w:rFonts w:ascii="Times New Roman" w:hAnsi="Times New Roman"/>
          <w:b/>
          <w:i/>
        </w:rPr>
        <w:t>u</w:t>
      </w:r>
      <w:r w:rsidR="00405A04" w:rsidRPr="00A12DA2">
        <w:rPr>
          <w:rFonts w:ascii="Times New Roman" w:hAnsi="Times New Roman"/>
          <w:b/>
          <w:i/>
        </w:rPr>
        <w:t xml:space="preserve"> ý:</w:t>
      </w:r>
      <w:r w:rsidR="00405A04" w:rsidRPr="00A12DA2">
        <w:rPr>
          <w:rFonts w:ascii="Times New Roman" w:hAnsi="Times New Roman"/>
        </w:rPr>
        <w:t xml:space="preserve"> </w:t>
      </w:r>
    </w:p>
    <w:p w:rsidR="002E1C8A" w:rsidRDefault="00405A04" w:rsidP="00025974">
      <w:pPr>
        <w:tabs>
          <w:tab w:val="left" w:pos="763"/>
        </w:tabs>
        <w:spacing w:before="60" w:line="320" w:lineRule="exact"/>
        <w:jc w:val="both"/>
        <w:rPr>
          <w:rFonts w:ascii="Times New Roman" w:hAnsi="Times New Roman"/>
          <w:i/>
        </w:rPr>
      </w:pPr>
      <w:r w:rsidRPr="0042234E">
        <w:rPr>
          <w:rFonts w:ascii="Times New Roman" w:hAnsi="Times New Roman"/>
          <w:i/>
        </w:rPr>
        <w:tab/>
        <w:t xml:space="preserve">- </w:t>
      </w:r>
      <w:r w:rsidR="00F549C8" w:rsidRPr="0042234E">
        <w:rPr>
          <w:rFonts w:ascii="Times New Roman" w:hAnsi="Times New Roman"/>
          <w:i/>
        </w:rPr>
        <w:t xml:space="preserve">Đề </w:t>
      </w:r>
      <w:proofErr w:type="gramStart"/>
      <w:r w:rsidR="00F549C8" w:rsidRPr="0042234E">
        <w:rPr>
          <w:rFonts w:ascii="Times New Roman" w:hAnsi="Times New Roman"/>
          <w:i/>
        </w:rPr>
        <w:t>ngh</w:t>
      </w:r>
      <w:r w:rsidR="00127F78">
        <w:rPr>
          <w:rFonts w:ascii="Times New Roman" w:hAnsi="Times New Roman"/>
          <w:i/>
        </w:rPr>
        <w:t xml:space="preserve">ị </w:t>
      </w:r>
      <w:r w:rsidR="00C62D29">
        <w:rPr>
          <w:rFonts w:ascii="Times New Roman" w:hAnsi="Times New Roman"/>
          <w:i/>
        </w:rPr>
        <w:t xml:space="preserve"> </w:t>
      </w:r>
      <w:r w:rsidR="00A35BDE">
        <w:rPr>
          <w:rFonts w:ascii="Times New Roman" w:hAnsi="Times New Roman"/>
          <w:i/>
        </w:rPr>
        <w:t>LĐLĐ</w:t>
      </w:r>
      <w:proofErr w:type="gramEnd"/>
      <w:r w:rsidR="00A35BDE">
        <w:rPr>
          <w:rFonts w:ascii="Times New Roman" w:hAnsi="Times New Roman"/>
          <w:i/>
        </w:rPr>
        <w:t xml:space="preserve"> huyện, Hội LHTN huyện</w:t>
      </w:r>
      <w:r w:rsidR="00C62D29">
        <w:rPr>
          <w:rFonts w:ascii="Times New Roman" w:hAnsi="Times New Roman"/>
          <w:i/>
        </w:rPr>
        <w:t xml:space="preserve"> </w:t>
      </w:r>
      <w:r w:rsidR="00127F78">
        <w:rPr>
          <w:rFonts w:ascii="Times New Roman" w:hAnsi="Times New Roman"/>
          <w:i/>
        </w:rPr>
        <w:t>tổ</w:t>
      </w:r>
      <w:r w:rsidR="00EC5615">
        <w:rPr>
          <w:rFonts w:ascii="Times New Roman" w:hAnsi="Times New Roman"/>
          <w:i/>
        </w:rPr>
        <w:t>ng hợp</w:t>
      </w:r>
      <w:r w:rsidR="00C62D29">
        <w:rPr>
          <w:rFonts w:ascii="Times New Roman" w:hAnsi="Times New Roman"/>
          <w:i/>
        </w:rPr>
        <w:t xml:space="preserve"> danh s</w:t>
      </w:r>
      <w:r w:rsidR="00F549C8" w:rsidRPr="0042234E">
        <w:rPr>
          <w:rFonts w:ascii="Times New Roman" w:hAnsi="Times New Roman"/>
          <w:i/>
        </w:rPr>
        <w:t xml:space="preserve">ách </w:t>
      </w:r>
      <w:r w:rsidR="00EC5615">
        <w:rPr>
          <w:rFonts w:ascii="Times New Roman" w:hAnsi="Times New Roman"/>
          <w:i/>
        </w:rPr>
        <w:t xml:space="preserve">người </w:t>
      </w:r>
      <w:r w:rsidR="00F549C8" w:rsidRPr="0042234E">
        <w:rPr>
          <w:rFonts w:ascii="Times New Roman" w:hAnsi="Times New Roman"/>
          <w:i/>
        </w:rPr>
        <w:t xml:space="preserve">tham gia hiến máu </w:t>
      </w:r>
      <w:r w:rsidR="00EC5615">
        <w:rPr>
          <w:rFonts w:ascii="Times New Roman" w:hAnsi="Times New Roman"/>
          <w:i/>
        </w:rPr>
        <w:t xml:space="preserve">thuộc đơn vị mình quản lý. Gửi về </w:t>
      </w:r>
      <w:r w:rsidR="00F549C8" w:rsidRPr="0042234E">
        <w:rPr>
          <w:rFonts w:ascii="Times New Roman" w:hAnsi="Times New Roman"/>
          <w:i/>
        </w:rPr>
        <w:t>Hội Chữ thập đỏ huyện</w:t>
      </w:r>
      <w:r w:rsidR="000F3157">
        <w:rPr>
          <w:rFonts w:ascii="Times New Roman" w:hAnsi="Times New Roman"/>
          <w:i/>
        </w:rPr>
        <w:t xml:space="preserve"> </w:t>
      </w:r>
      <w:proofErr w:type="gramStart"/>
      <w:r w:rsidR="000F3157">
        <w:rPr>
          <w:rFonts w:ascii="Times New Roman" w:hAnsi="Times New Roman"/>
          <w:i/>
        </w:rPr>
        <w:t>theo</w:t>
      </w:r>
      <w:proofErr w:type="gramEnd"/>
      <w:r w:rsidR="000F3157">
        <w:rPr>
          <w:rFonts w:ascii="Times New Roman" w:hAnsi="Times New Roman"/>
          <w:i/>
        </w:rPr>
        <w:t xml:space="preserve"> </w:t>
      </w:r>
      <w:r w:rsidR="00B1552F">
        <w:rPr>
          <w:rFonts w:ascii="Times New Roman" w:hAnsi="Times New Roman"/>
          <w:i/>
        </w:rPr>
        <w:t>địa chỉ</w:t>
      </w:r>
    </w:p>
    <w:p w:rsidR="002E1C8A" w:rsidRDefault="00DB4380" w:rsidP="00025974">
      <w:pPr>
        <w:tabs>
          <w:tab w:val="left" w:pos="763"/>
        </w:tabs>
        <w:spacing w:before="60" w:line="320" w:lineRule="exact"/>
        <w:jc w:val="both"/>
        <w:rPr>
          <w:rFonts w:ascii="Times New Roman" w:hAnsi="Times New Roman"/>
          <w:b/>
          <w:i/>
        </w:rPr>
      </w:pPr>
      <w:r>
        <w:rPr>
          <w:rFonts w:ascii="Times New Roman" w:hAnsi="Times New Roman"/>
          <w:i/>
        </w:rPr>
        <w:t xml:space="preserve"> </w:t>
      </w:r>
      <w:r w:rsidR="00B1552F">
        <w:rPr>
          <w:rFonts w:ascii="Times New Roman" w:hAnsi="Times New Roman"/>
          <w:i/>
        </w:rPr>
        <w:t xml:space="preserve"> Email: </w:t>
      </w:r>
      <w:hyperlink r:id="rId5" w:history="1">
        <w:r w:rsidR="006F44A0" w:rsidRPr="00A33867">
          <w:rPr>
            <w:rStyle w:val="Hyperlink"/>
            <w:rFonts w:ascii="Times New Roman" w:hAnsi="Times New Roman"/>
            <w:b/>
            <w:i/>
          </w:rPr>
          <w:t>trandanhngoc79@gmail.com</w:t>
        </w:r>
      </w:hyperlink>
      <w:r w:rsidR="009D4233">
        <w:t>.</w:t>
      </w:r>
    </w:p>
    <w:p w:rsidR="00C73250" w:rsidRDefault="002E1C8A" w:rsidP="00025974">
      <w:pPr>
        <w:tabs>
          <w:tab w:val="left" w:pos="763"/>
        </w:tabs>
        <w:spacing w:before="60" w:line="320" w:lineRule="exact"/>
        <w:jc w:val="both"/>
        <w:rPr>
          <w:rFonts w:ascii="Times New Roman" w:hAnsi="Times New Roman"/>
          <w:i/>
        </w:rPr>
      </w:pPr>
      <w:r>
        <w:rPr>
          <w:rFonts w:ascii="Times New Roman" w:hAnsi="Times New Roman"/>
          <w:b/>
          <w:i/>
        </w:rPr>
        <w:tab/>
      </w:r>
      <w:r w:rsidR="00405A04" w:rsidRPr="0042234E">
        <w:rPr>
          <w:rFonts w:ascii="Times New Roman" w:hAnsi="Times New Roman"/>
          <w:i/>
        </w:rPr>
        <w:t xml:space="preserve">- </w:t>
      </w:r>
      <w:r w:rsidR="008111DE">
        <w:rPr>
          <w:rFonts w:ascii="Times New Roman" w:hAnsi="Times New Roman"/>
          <w:i/>
        </w:rPr>
        <w:t>Nh</w:t>
      </w:r>
      <w:r w:rsidR="008111DE" w:rsidRPr="008111DE">
        <w:rPr>
          <w:rFonts w:ascii="Times New Roman" w:hAnsi="Times New Roman"/>
          <w:i/>
        </w:rPr>
        <w:t>ữ</w:t>
      </w:r>
      <w:r w:rsidR="008111DE">
        <w:rPr>
          <w:rFonts w:ascii="Times New Roman" w:hAnsi="Times New Roman"/>
          <w:i/>
        </w:rPr>
        <w:t>ng ng</w:t>
      </w:r>
      <w:r w:rsidR="008111DE">
        <w:rPr>
          <w:rFonts w:ascii="Times New Roman" w:hAnsi="Times New Roman" w:hint="eastAsia"/>
          <w:i/>
        </w:rPr>
        <w:t>ư</w:t>
      </w:r>
      <w:r w:rsidR="008111DE" w:rsidRPr="008111DE">
        <w:rPr>
          <w:rFonts w:ascii="Times New Roman" w:hAnsi="Times New Roman"/>
          <w:i/>
        </w:rPr>
        <w:t>ời</w:t>
      </w:r>
      <w:r w:rsidR="008111DE">
        <w:rPr>
          <w:rFonts w:ascii="Times New Roman" w:hAnsi="Times New Roman"/>
          <w:i/>
        </w:rPr>
        <w:t xml:space="preserve"> tham gia hi</w:t>
      </w:r>
      <w:r w:rsidR="008111DE" w:rsidRPr="008111DE">
        <w:rPr>
          <w:rFonts w:ascii="Times New Roman" w:hAnsi="Times New Roman"/>
          <w:i/>
        </w:rPr>
        <w:t>ế</w:t>
      </w:r>
      <w:r w:rsidR="008111DE">
        <w:rPr>
          <w:rFonts w:ascii="Times New Roman" w:hAnsi="Times New Roman"/>
          <w:i/>
        </w:rPr>
        <w:t>n m</w:t>
      </w:r>
      <w:r w:rsidR="008111DE" w:rsidRPr="008111DE">
        <w:rPr>
          <w:rFonts w:ascii="Times New Roman" w:hAnsi="Times New Roman"/>
          <w:i/>
        </w:rPr>
        <w:t>áu</w:t>
      </w:r>
      <w:r w:rsidR="00405A04" w:rsidRPr="0042234E">
        <w:rPr>
          <w:rFonts w:ascii="Times New Roman" w:hAnsi="Times New Roman"/>
          <w:i/>
        </w:rPr>
        <w:t xml:space="preserve"> </w:t>
      </w:r>
      <w:r w:rsidR="008111DE">
        <w:rPr>
          <w:rFonts w:ascii="Times New Roman" w:hAnsi="Times New Roman"/>
          <w:i/>
        </w:rPr>
        <w:t>kh</w:t>
      </w:r>
      <w:r w:rsidR="008111DE" w:rsidRPr="008111DE">
        <w:rPr>
          <w:rFonts w:ascii="Times New Roman" w:hAnsi="Times New Roman"/>
          <w:i/>
        </w:rPr>
        <w:t>ô</w:t>
      </w:r>
      <w:r w:rsidR="008111DE">
        <w:rPr>
          <w:rFonts w:ascii="Times New Roman" w:hAnsi="Times New Roman"/>
          <w:i/>
        </w:rPr>
        <w:t>ng u</w:t>
      </w:r>
      <w:r w:rsidR="008111DE" w:rsidRPr="008111DE">
        <w:rPr>
          <w:rFonts w:ascii="Times New Roman" w:hAnsi="Times New Roman"/>
          <w:i/>
        </w:rPr>
        <w:t>ố</w:t>
      </w:r>
      <w:r w:rsidR="008111DE">
        <w:rPr>
          <w:rFonts w:ascii="Times New Roman" w:hAnsi="Times New Roman"/>
          <w:i/>
        </w:rPr>
        <w:t>ng r</w:t>
      </w:r>
      <w:r w:rsidR="008111DE">
        <w:rPr>
          <w:rFonts w:ascii="Times New Roman" w:hAnsi="Times New Roman" w:hint="eastAsia"/>
          <w:i/>
        </w:rPr>
        <w:t>ư</w:t>
      </w:r>
      <w:r w:rsidR="008111DE" w:rsidRPr="008111DE">
        <w:rPr>
          <w:rFonts w:ascii="Times New Roman" w:hAnsi="Times New Roman"/>
          <w:i/>
        </w:rPr>
        <w:t>ợu</w:t>
      </w:r>
      <w:r w:rsidR="00DD5FBC">
        <w:rPr>
          <w:rFonts w:ascii="Times New Roman" w:hAnsi="Times New Roman"/>
          <w:i/>
        </w:rPr>
        <w:t>,</w:t>
      </w:r>
      <w:r w:rsidR="008111DE">
        <w:rPr>
          <w:rFonts w:ascii="Times New Roman" w:hAnsi="Times New Roman"/>
          <w:i/>
        </w:rPr>
        <w:t xml:space="preserve"> </w:t>
      </w:r>
      <w:proofErr w:type="gramStart"/>
      <w:r w:rsidR="008111DE">
        <w:rPr>
          <w:rFonts w:ascii="Times New Roman" w:hAnsi="Times New Roman"/>
          <w:i/>
        </w:rPr>
        <w:t>bia</w:t>
      </w:r>
      <w:proofErr w:type="gramEnd"/>
      <w:r w:rsidR="00D37C9C">
        <w:rPr>
          <w:rFonts w:ascii="Times New Roman" w:hAnsi="Times New Roman"/>
          <w:i/>
        </w:rPr>
        <w:t>.</w:t>
      </w:r>
      <w:r w:rsidR="002E7308">
        <w:rPr>
          <w:rFonts w:ascii="Times New Roman" w:hAnsi="Times New Roman"/>
          <w:i/>
        </w:rPr>
        <w:t xml:space="preserve"> </w:t>
      </w:r>
      <w:r w:rsidR="0000683A">
        <w:rPr>
          <w:rFonts w:ascii="Times New Roman" w:hAnsi="Times New Roman"/>
          <w:i/>
        </w:rPr>
        <w:t>K</w:t>
      </w:r>
      <w:r w:rsidR="008111DE">
        <w:rPr>
          <w:rFonts w:ascii="Times New Roman" w:hAnsi="Times New Roman"/>
          <w:i/>
        </w:rPr>
        <w:t xml:space="preserve">hi </w:t>
      </w:r>
      <w:r w:rsidR="008111DE" w:rsidRPr="008111DE">
        <w:rPr>
          <w:rFonts w:ascii="Times New Roman" w:hAnsi="Times New Roman" w:hint="eastAsia"/>
          <w:i/>
        </w:rPr>
        <w:t>đ</w:t>
      </w:r>
      <w:r w:rsidR="008111DE">
        <w:rPr>
          <w:rFonts w:ascii="Times New Roman" w:hAnsi="Times New Roman"/>
          <w:i/>
        </w:rPr>
        <w:t xml:space="preserve">i mang </w:t>
      </w:r>
      <w:proofErr w:type="gramStart"/>
      <w:r w:rsidR="008111DE">
        <w:rPr>
          <w:rFonts w:ascii="Times New Roman" w:hAnsi="Times New Roman"/>
          <w:i/>
        </w:rPr>
        <w:t>theo</w:t>
      </w:r>
      <w:proofErr w:type="gramEnd"/>
      <w:r w:rsidR="008111DE">
        <w:rPr>
          <w:rFonts w:ascii="Times New Roman" w:hAnsi="Times New Roman"/>
          <w:i/>
        </w:rPr>
        <w:t xml:space="preserve"> ch</w:t>
      </w:r>
      <w:r w:rsidR="008111DE" w:rsidRPr="008111DE">
        <w:rPr>
          <w:rFonts w:ascii="Times New Roman" w:hAnsi="Times New Roman"/>
          <w:i/>
        </w:rPr>
        <w:t>ứn</w:t>
      </w:r>
      <w:r w:rsidR="008111DE">
        <w:rPr>
          <w:rFonts w:ascii="Times New Roman" w:hAnsi="Times New Roman"/>
          <w:i/>
        </w:rPr>
        <w:t>g minh th</w:t>
      </w:r>
      <w:r w:rsidR="008111DE" w:rsidRPr="008111DE">
        <w:rPr>
          <w:rFonts w:ascii="Times New Roman" w:hAnsi="Times New Roman" w:hint="eastAsia"/>
          <w:i/>
        </w:rPr>
        <w:t>ư</w:t>
      </w:r>
      <w:r w:rsidR="008111DE">
        <w:rPr>
          <w:rFonts w:ascii="Times New Roman" w:hAnsi="Times New Roman"/>
          <w:i/>
        </w:rPr>
        <w:t xml:space="preserve"> nh</w:t>
      </w:r>
      <w:r w:rsidR="008111DE" w:rsidRPr="008111DE">
        <w:rPr>
          <w:rFonts w:ascii="Times New Roman" w:hAnsi="Times New Roman"/>
          <w:i/>
        </w:rPr>
        <w:t>â</w:t>
      </w:r>
      <w:r w:rsidR="008111DE">
        <w:rPr>
          <w:rFonts w:ascii="Times New Roman" w:hAnsi="Times New Roman"/>
          <w:i/>
        </w:rPr>
        <w:t xml:space="preserve">n </w:t>
      </w:r>
      <w:r w:rsidR="008111DE" w:rsidRPr="002E7308">
        <w:rPr>
          <w:rFonts w:ascii="Times New Roman" w:hAnsi="Times New Roman"/>
          <w:i/>
        </w:rPr>
        <w:t>dâ</w:t>
      </w:r>
      <w:r w:rsidR="00D37C9C" w:rsidRPr="002E7308">
        <w:rPr>
          <w:rFonts w:ascii="Times New Roman" w:hAnsi="Times New Roman"/>
          <w:i/>
        </w:rPr>
        <w:t>n</w:t>
      </w:r>
      <w:r w:rsidR="00C73250" w:rsidRPr="002E7308">
        <w:rPr>
          <w:rFonts w:ascii="Times New Roman" w:hAnsi="Times New Roman"/>
          <w:i/>
        </w:rPr>
        <w:t xml:space="preserve"> </w:t>
      </w:r>
      <w:r w:rsidR="00C73250" w:rsidRPr="002E7308">
        <w:rPr>
          <w:rFonts w:ascii="Times New Roman" w:hAnsi="Times New Roman"/>
          <w:i/>
          <w:color w:val="2F3337"/>
          <w:shd w:val="clear" w:color="auto" w:fill="FFFFFF"/>
        </w:rPr>
        <w:t>hoặc giấy tờ tùy</w:t>
      </w:r>
      <w:r w:rsidR="00D37C9C" w:rsidRPr="002E7308">
        <w:rPr>
          <w:rFonts w:ascii="Times New Roman" w:hAnsi="Times New Roman"/>
          <w:i/>
        </w:rPr>
        <w:t xml:space="preserve"> </w:t>
      </w:r>
      <w:r w:rsidR="002E7308" w:rsidRPr="002E7308">
        <w:rPr>
          <w:rFonts w:ascii="Times New Roman" w:hAnsi="Times New Roman"/>
          <w:i/>
        </w:rPr>
        <w:t>thân</w:t>
      </w:r>
      <w:r w:rsidR="002E7308">
        <w:rPr>
          <w:rFonts w:ascii="Times New Roman" w:hAnsi="Times New Roman"/>
          <w:i/>
        </w:rPr>
        <w:t xml:space="preserve"> có giá trị tương đương</w:t>
      </w:r>
      <w:r w:rsidR="00E90CB1">
        <w:rPr>
          <w:rFonts w:ascii="Times New Roman" w:hAnsi="Times New Roman"/>
          <w:i/>
        </w:rPr>
        <w:t>.</w:t>
      </w:r>
    </w:p>
    <w:p w:rsidR="008E01D6" w:rsidRDefault="00C73250" w:rsidP="008E01D6">
      <w:pPr>
        <w:tabs>
          <w:tab w:val="left" w:pos="763"/>
        </w:tabs>
        <w:spacing w:before="60" w:line="320" w:lineRule="exact"/>
        <w:jc w:val="both"/>
        <w:rPr>
          <w:rFonts w:ascii="Times New Roman" w:hAnsi="Times New Roman"/>
          <w:i/>
        </w:rPr>
      </w:pPr>
      <w:r>
        <w:rPr>
          <w:rFonts w:ascii="Times New Roman" w:hAnsi="Times New Roman"/>
          <w:i/>
        </w:rPr>
        <w:tab/>
      </w:r>
      <w:r w:rsidR="008E01D6">
        <w:rPr>
          <w:rFonts w:ascii="Times New Roman" w:hAnsi="Times New Roman"/>
          <w:i/>
        </w:rPr>
        <w:t>-</w:t>
      </w:r>
      <w:r w:rsidR="008E01D6" w:rsidRPr="00715D8C">
        <w:rPr>
          <w:rFonts w:ascii="Times New Roman" w:hAnsi="Times New Roman"/>
          <w:i/>
        </w:rPr>
        <w:t xml:space="preserve"> </w:t>
      </w:r>
      <w:r w:rsidR="008E01D6">
        <w:rPr>
          <w:rFonts w:ascii="Times New Roman" w:hAnsi="Times New Roman"/>
          <w:i/>
        </w:rPr>
        <w:t xml:space="preserve">Đề nghị người </w:t>
      </w:r>
      <w:r w:rsidR="008E01D6" w:rsidRPr="0042234E">
        <w:rPr>
          <w:rFonts w:ascii="Times New Roman" w:hAnsi="Times New Roman"/>
          <w:i/>
        </w:rPr>
        <w:t>tham gia hiến máu</w:t>
      </w:r>
      <w:r w:rsidR="008E01D6">
        <w:rPr>
          <w:rFonts w:ascii="Times New Roman" w:hAnsi="Times New Roman"/>
          <w:i/>
        </w:rPr>
        <w:t xml:space="preserve"> đi đúng thời gian đã quy định của đơn vị.</w:t>
      </w:r>
      <w:r w:rsidR="008E01D6" w:rsidRPr="00715D8C">
        <w:rPr>
          <w:rFonts w:ascii="Times New Roman" w:hAnsi="Times New Roman"/>
          <w:i/>
        </w:rPr>
        <w:t xml:space="preserve"> Bắt buộc phải đeo khẩu trang.</w:t>
      </w:r>
    </w:p>
    <w:p w:rsidR="00C73250" w:rsidRDefault="00C73250" w:rsidP="005D5A84">
      <w:pPr>
        <w:tabs>
          <w:tab w:val="left" w:pos="763"/>
        </w:tabs>
        <w:spacing w:before="60" w:line="320" w:lineRule="exact"/>
        <w:jc w:val="both"/>
        <w:rPr>
          <w:rFonts w:ascii="Times New Roman" w:hAnsi="Times New Roman"/>
          <w:i/>
        </w:rPr>
      </w:pPr>
    </w:p>
    <w:p w:rsidR="00C73250" w:rsidRDefault="00C73250" w:rsidP="005D5A84">
      <w:pPr>
        <w:tabs>
          <w:tab w:val="left" w:pos="763"/>
        </w:tabs>
        <w:spacing w:before="60" w:line="320" w:lineRule="exact"/>
        <w:jc w:val="both"/>
        <w:rPr>
          <w:rFonts w:ascii="Times New Roman" w:hAnsi="Times New Roman"/>
          <w:i/>
        </w:rPr>
      </w:pPr>
    </w:p>
    <w:p w:rsidR="00405A04" w:rsidRPr="0042234E" w:rsidRDefault="00405A04" w:rsidP="005D5A84">
      <w:pPr>
        <w:spacing w:before="60" w:line="320" w:lineRule="exact"/>
        <w:rPr>
          <w:rFonts w:ascii="Times New Roman" w:hAnsi="Times New Roman"/>
        </w:rPr>
      </w:pPr>
    </w:p>
    <w:sectPr w:rsidR="00405A04" w:rsidRPr="0042234E" w:rsidSect="00A12DA2">
      <w:pgSz w:w="12240" w:h="15840"/>
      <w:pgMar w:top="993" w:right="1077" w:bottom="107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BCF"/>
    <w:multiLevelType w:val="hybridMultilevel"/>
    <w:tmpl w:val="C2EA25A2"/>
    <w:lvl w:ilvl="0" w:tplc="F5321DF6">
      <w:start w:val="4"/>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2D44"/>
    <w:multiLevelType w:val="hybridMultilevel"/>
    <w:tmpl w:val="F6FA78BA"/>
    <w:lvl w:ilvl="0" w:tplc="B9EC2A60">
      <w:start w:val="2"/>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05457"/>
    <w:multiLevelType w:val="hybridMultilevel"/>
    <w:tmpl w:val="ECA664F0"/>
    <w:lvl w:ilvl="0" w:tplc="6F1ABD9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D0E23"/>
    <w:multiLevelType w:val="hybridMultilevel"/>
    <w:tmpl w:val="5C8A87C2"/>
    <w:lvl w:ilvl="0" w:tplc="549EADF0">
      <w:start w:val="1"/>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BF70EB"/>
    <w:multiLevelType w:val="hybridMultilevel"/>
    <w:tmpl w:val="1EE46666"/>
    <w:lvl w:ilvl="0" w:tplc="BE2E6AF6">
      <w:start w:val="1"/>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FA76163"/>
    <w:multiLevelType w:val="hybridMultilevel"/>
    <w:tmpl w:val="517E9DD6"/>
    <w:lvl w:ilvl="0" w:tplc="64381C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C303F1"/>
    <w:multiLevelType w:val="hybridMultilevel"/>
    <w:tmpl w:val="23F4D17C"/>
    <w:lvl w:ilvl="0" w:tplc="6CAC5D98">
      <w:start w:val="1"/>
      <w:numFmt w:val="bullet"/>
      <w:lvlText w:val="-"/>
      <w:lvlJc w:val="left"/>
      <w:pPr>
        <w:ind w:left="1260" w:hanging="360"/>
      </w:pPr>
      <w:rPr>
        <w:rFonts w:ascii="Times New Roman" w:eastAsia="Times New Roman" w:hAnsi="Times New Roman" w:cs="Times New Roman" w:hint="default"/>
        <w:b w:val="0"/>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04"/>
    <w:rsid w:val="0000683A"/>
    <w:rsid w:val="0000695C"/>
    <w:rsid w:val="000075C8"/>
    <w:rsid w:val="00012872"/>
    <w:rsid w:val="00013D30"/>
    <w:rsid w:val="00015592"/>
    <w:rsid w:val="00022BCB"/>
    <w:rsid w:val="00025974"/>
    <w:rsid w:val="00025CF3"/>
    <w:rsid w:val="00050727"/>
    <w:rsid w:val="000529FF"/>
    <w:rsid w:val="000551FD"/>
    <w:rsid w:val="00063E9E"/>
    <w:rsid w:val="0006750A"/>
    <w:rsid w:val="0007079B"/>
    <w:rsid w:val="0007632D"/>
    <w:rsid w:val="000818B5"/>
    <w:rsid w:val="00081AD8"/>
    <w:rsid w:val="000841DA"/>
    <w:rsid w:val="00095031"/>
    <w:rsid w:val="000A0566"/>
    <w:rsid w:val="000A0F77"/>
    <w:rsid w:val="000B0959"/>
    <w:rsid w:val="000C1EAE"/>
    <w:rsid w:val="000C7CC4"/>
    <w:rsid w:val="000D0E37"/>
    <w:rsid w:val="000D1BF9"/>
    <w:rsid w:val="000D4B7F"/>
    <w:rsid w:val="000D5948"/>
    <w:rsid w:val="000E51B4"/>
    <w:rsid w:val="000E577B"/>
    <w:rsid w:val="000F0BC1"/>
    <w:rsid w:val="000F3157"/>
    <w:rsid w:val="00127030"/>
    <w:rsid w:val="00127F78"/>
    <w:rsid w:val="00135417"/>
    <w:rsid w:val="001400BC"/>
    <w:rsid w:val="001447A2"/>
    <w:rsid w:val="001574B9"/>
    <w:rsid w:val="00157705"/>
    <w:rsid w:val="00164FEE"/>
    <w:rsid w:val="001663DB"/>
    <w:rsid w:val="001676D1"/>
    <w:rsid w:val="001906FC"/>
    <w:rsid w:val="001A0AAC"/>
    <w:rsid w:val="001A3B6B"/>
    <w:rsid w:val="001A6A95"/>
    <w:rsid w:val="001B592C"/>
    <w:rsid w:val="001D587C"/>
    <w:rsid w:val="001D7D07"/>
    <w:rsid w:val="001E6178"/>
    <w:rsid w:val="001F5BE3"/>
    <w:rsid w:val="001F6B94"/>
    <w:rsid w:val="00202E0B"/>
    <w:rsid w:val="00211ADA"/>
    <w:rsid w:val="0022349C"/>
    <w:rsid w:val="002261E0"/>
    <w:rsid w:val="0022734F"/>
    <w:rsid w:val="002300D4"/>
    <w:rsid w:val="002330E1"/>
    <w:rsid w:val="0024026F"/>
    <w:rsid w:val="00240833"/>
    <w:rsid w:val="00251214"/>
    <w:rsid w:val="00257B5E"/>
    <w:rsid w:val="00261364"/>
    <w:rsid w:val="002622DF"/>
    <w:rsid w:val="002674B1"/>
    <w:rsid w:val="0028061F"/>
    <w:rsid w:val="00283DFA"/>
    <w:rsid w:val="00294779"/>
    <w:rsid w:val="002A2842"/>
    <w:rsid w:val="002A7232"/>
    <w:rsid w:val="002C2F1E"/>
    <w:rsid w:val="002C71AE"/>
    <w:rsid w:val="002C7458"/>
    <w:rsid w:val="002D1440"/>
    <w:rsid w:val="002D32A3"/>
    <w:rsid w:val="002D743B"/>
    <w:rsid w:val="002D7E3F"/>
    <w:rsid w:val="002E1C8A"/>
    <w:rsid w:val="002E4659"/>
    <w:rsid w:val="002E6DC0"/>
    <w:rsid w:val="002E7308"/>
    <w:rsid w:val="002F03A3"/>
    <w:rsid w:val="003200AF"/>
    <w:rsid w:val="00320882"/>
    <w:rsid w:val="003227D4"/>
    <w:rsid w:val="0032626E"/>
    <w:rsid w:val="00340040"/>
    <w:rsid w:val="00340197"/>
    <w:rsid w:val="003452DC"/>
    <w:rsid w:val="003454B6"/>
    <w:rsid w:val="003471AB"/>
    <w:rsid w:val="00350C3C"/>
    <w:rsid w:val="0035431A"/>
    <w:rsid w:val="00354E67"/>
    <w:rsid w:val="003651A8"/>
    <w:rsid w:val="0036724E"/>
    <w:rsid w:val="00373561"/>
    <w:rsid w:val="00374129"/>
    <w:rsid w:val="00375375"/>
    <w:rsid w:val="003824B2"/>
    <w:rsid w:val="00386B43"/>
    <w:rsid w:val="00387D46"/>
    <w:rsid w:val="003965C3"/>
    <w:rsid w:val="00396700"/>
    <w:rsid w:val="003A1D7E"/>
    <w:rsid w:val="003A3E05"/>
    <w:rsid w:val="003B27A4"/>
    <w:rsid w:val="003E08B9"/>
    <w:rsid w:val="003E1DF5"/>
    <w:rsid w:val="003E54D2"/>
    <w:rsid w:val="003E6453"/>
    <w:rsid w:val="003E6E4D"/>
    <w:rsid w:val="003F2B99"/>
    <w:rsid w:val="003F5167"/>
    <w:rsid w:val="00405A04"/>
    <w:rsid w:val="00412538"/>
    <w:rsid w:val="00415F42"/>
    <w:rsid w:val="004177BB"/>
    <w:rsid w:val="0042234E"/>
    <w:rsid w:val="00424B1E"/>
    <w:rsid w:val="00426EAD"/>
    <w:rsid w:val="00436D76"/>
    <w:rsid w:val="00440B51"/>
    <w:rsid w:val="0044335C"/>
    <w:rsid w:val="00447D97"/>
    <w:rsid w:val="00450316"/>
    <w:rsid w:val="0045159F"/>
    <w:rsid w:val="00453E0F"/>
    <w:rsid w:val="004542A9"/>
    <w:rsid w:val="0045508F"/>
    <w:rsid w:val="004550EC"/>
    <w:rsid w:val="00456C01"/>
    <w:rsid w:val="00462D74"/>
    <w:rsid w:val="00470238"/>
    <w:rsid w:val="00474C0B"/>
    <w:rsid w:val="00482041"/>
    <w:rsid w:val="004843EB"/>
    <w:rsid w:val="004849B8"/>
    <w:rsid w:val="00492842"/>
    <w:rsid w:val="00494B8F"/>
    <w:rsid w:val="00496101"/>
    <w:rsid w:val="004962AB"/>
    <w:rsid w:val="004B7B6C"/>
    <w:rsid w:val="004D1426"/>
    <w:rsid w:val="004F7B48"/>
    <w:rsid w:val="00512260"/>
    <w:rsid w:val="00520F0B"/>
    <w:rsid w:val="0052114E"/>
    <w:rsid w:val="00525E34"/>
    <w:rsid w:val="005312D0"/>
    <w:rsid w:val="00546EE0"/>
    <w:rsid w:val="005520BA"/>
    <w:rsid w:val="00555AAF"/>
    <w:rsid w:val="0056036A"/>
    <w:rsid w:val="00571603"/>
    <w:rsid w:val="00577C41"/>
    <w:rsid w:val="00581BB6"/>
    <w:rsid w:val="00582F4D"/>
    <w:rsid w:val="005A6DA3"/>
    <w:rsid w:val="005B1C67"/>
    <w:rsid w:val="005B2705"/>
    <w:rsid w:val="005C2BB2"/>
    <w:rsid w:val="005C3F0F"/>
    <w:rsid w:val="005C479D"/>
    <w:rsid w:val="005C4D84"/>
    <w:rsid w:val="005D0823"/>
    <w:rsid w:val="005D315A"/>
    <w:rsid w:val="005D5A84"/>
    <w:rsid w:val="005E34E0"/>
    <w:rsid w:val="006032AF"/>
    <w:rsid w:val="00604A74"/>
    <w:rsid w:val="00606D02"/>
    <w:rsid w:val="006122E0"/>
    <w:rsid w:val="00616991"/>
    <w:rsid w:val="00620FB0"/>
    <w:rsid w:val="00622B3F"/>
    <w:rsid w:val="00627B11"/>
    <w:rsid w:val="00643643"/>
    <w:rsid w:val="006479C5"/>
    <w:rsid w:val="0065258F"/>
    <w:rsid w:val="00653A0E"/>
    <w:rsid w:val="00662D52"/>
    <w:rsid w:val="006763E8"/>
    <w:rsid w:val="00677FFB"/>
    <w:rsid w:val="00680685"/>
    <w:rsid w:val="006811EE"/>
    <w:rsid w:val="00686276"/>
    <w:rsid w:val="00690E7C"/>
    <w:rsid w:val="006A40A9"/>
    <w:rsid w:val="006B474E"/>
    <w:rsid w:val="006B48CA"/>
    <w:rsid w:val="006D05F4"/>
    <w:rsid w:val="006D1384"/>
    <w:rsid w:val="006E235D"/>
    <w:rsid w:val="006E44C1"/>
    <w:rsid w:val="006E7BD3"/>
    <w:rsid w:val="006F345B"/>
    <w:rsid w:val="006F44A0"/>
    <w:rsid w:val="00703642"/>
    <w:rsid w:val="00715D8C"/>
    <w:rsid w:val="0072418F"/>
    <w:rsid w:val="007305D1"/>
    <w:rsid w:val="00733B3D"/>
    <w:rsid w:val="00734D92"/>
    <w:rsid w:val="007438FE"/>
    <w:rsid w:val="00746B86"/>
    <w:rsid w:val="007476CB"/>
    <w:rsid w:val="00750655"/>
    <w:rsid w:val="00754804"/>
    <w:rsid w:val="007554D0"/>
    <w:rsid w:val="00766533"/>
    <w:rsid w:val="00770D4D"/>
    <w:rsid w:val="007825C9"/>
    <w:rsid w:val="00783323"/>
    <w:rsid w:val="00792F94"/>
    <w:rsid w:val="00794CAD"/>
    <w:rsid w:val="007B7226"/>
    <w:rsid w:val="007C1C5A"/>
    <w:rsid w:val="007C1CEC"/>
    <w:rsid w:val="007C2ED5"/>
    <w:rsid w:val="007C59A9"/>
    <w:rsid w:val="007C5AA6"/>
    <w:rsid w:val="007D5D1B"/>
    <w:rsid w:val="007E0A26"/>
    <w:rsid w:val="007F33E4"/>
    <w:rsid w:val="007F67EB"/>
    <w:rsid w:val="00802DA9"/>
    <w:rsid w:val="00803533"/>
    <w:rsid w:val="008111DE"/>
    <w:rsid w:val="00812E24"/>
    <w:rsid w:val="008317EB"/>
    <w:rsid w:val="00834D30"/>
    <w:rsid w:val="00843EC2"/>
    <w:rsid w:val="00856EAC"/>
    <w:rsid w:val="0086235B"/>
    <w:rsid w:val="00866C67"/>
    <w:rsid w:val="00883ED8"/>
    <w:rsid w:val="00886850"/>
    <w:rsid w:val="00896D04"/>
    <w:rsid w:val="008A0AA1"/>
    <w:rsid w:val="008A49C7"/>
    <w:rsid w:val="008C4EE1"/>
    <w:rsid w:val="008D2839"/>
    <w:rsid w:val="008D4247"/>
    <w:rsid w:val="008D6B0E"/>
    <w:rsid w:val="008E01D6"/>
    <w:rsid w:val="008F00FC"/>
    <w:rsid w:val="008F0179"/>
    <w:rsid w:val="008F129D"/>
    <w:rsid w:val="00900BD1"/>
    <w:rsid w:val="00900E7C"/>
    <w:rsid w:val="009012B6"/>
    <w:rsid w:val="00902512"/>
    <w:rsid w:val="009042C1"/>
    <w:rsid w:val="0091013A"/>
    <w:rsid w:val="00911C37"/>
    <w:rsid w:val="00912AE5"/>
    <w:rsid w:val="00915591"/>
    <w:rsid w:val="00925458"/>
    <w:rsid w:val="0092620F"/>
    <w:rsid w:val="00941B75"/>
    <w:rsid w:val="009470A4"/>
    <w:rsid w:val="0095376A"/>
    <w:rsid w:val="00954016"/>
    <w:rsid w:val="00954FEA"/>
    <w:rsid w:val="00955057"/>
    <w:rsid w:val="009550B7"/>
    <w:rsid w:val="00981C28"/>
    <w:rsid w:val="0098203A"/>
    <w:rsid w:val="00986E2B"/>
    <w:rsid w:val="00991BAE"/>
    <w:rsid w:val="009947DF"/>
    <w:rsid w:val="00995691"/>
    <w:rsid w:val="00997E97"/>
    <w:rsid w:val="009A578A"/>
    <w:rsid w:val="009A592E"/>
    <w:rsid w:val="009A789B"/>
    <w:rsid w:val="009C4E62"/>
    <w:rsid w:val="009D16FF"/>
    <w:rsid w:val="009D4233"/>
    <w:rsid w:val="009E06DB"/>
    <w:rsid w:val="009F1FC7"/>
    <w:rsid w:val="009F3E61"/>
    <w:rsid w:val="00A12DA2"/>
    <w:rsid w:val="00A17167"/>
    <w:rsid w:val="00A2347F"/>
    <w:rsid w:val="00A238EE"/>
    <w:rsid w:val="00A2484A"/>
    <w:rsid w:val="00A258BB"/>
    <w:rsid w:val="00A26421"/>
    <w:rsid w:val="00A30D07"/>
    <w:rsid w:val="00A35BDE"/>
    <w:rsid w:val="00A376EA"/>
    <w:rsid w:val="00A553A6"/>
    <w:rsid w:val="00A75516"/>
    <w:rsid w:val="00A94C5D"/>
    <w:rsid w:val="00AA094E"/>
    <w:rsid w:val="00AA63F8"/>
    <w:rsid w:val="00AA7541"/>
    <w:rsid w:val="00AA7A3C"/>
    <w:rsid w:val="00AB2420"/>
    <w:rsid w:val="00AB6289"/>
    <w:rsid w:val="00AE34AC"/>
    <w:rsid w:val="00AF2763"/>
    <w:rsid w:val="00AF3BC4"/>
    <w:rsid w:val="00AF4BB5"/>
    <w:rsid w:val="00AF4D08"/>
    <w:rsid w:val="00B003CC"/>
    <w:rsid w:val="00B04763"/>
    <w:rsid w:val="00B07B78"/>
    <w:rsid w:val="00B101AE"/>
    <w:rsid w:val="00B14F03"/>
    <w:rsid w:val="00B1552F"/>
    <w:rsid w:val="00B17146"/>
    <w:rsid w:val="00B21477"/>
    <w:rsid w:val="00B21ACE"/>
    <w:rsid w:val="00B22FB8"/>
    <w:rsid w:val="00B47F0C"/>
    <w:rsid w:val="00B57B2A"/>
    <w:rsid w:val="00B67129"/>
    <w:rsid w:val="00B74BB4"/>
    <w:rsid w:val="00B750DE"/>
    <w:rsid w:val="00B77442"/>
    <w:rsid w:val="00B85536"/>
    <w:rsid w:val="00B86544"/>
    <w:rsid w:val="00BA0E62"/>
    <w:rsid w:val="00BA4BC9"/>
    <w:rsid w:val="00BA5B5B"/>
    <w:rsid w:val="00BB0856"/>
    <w:rsid w:val="00BB3276"/>
    <w:rsid w:val="00BC652D"/>
    <w:rsid w:val="00BC7304"/>
    <w:rsid w:val="00BC778E"/>
    <w:rsid w:val="00BD19F0"/>
    <w:rsid w:val="00BD40AE"/>
    <w:rsid w:val="00BF2109"/>
    <w:rsid w:val="00BF2FF3"/>
    <w:rsid w:val="00BF3FEC"/>
    <w:rsid w:val="00BF4FEB"/>
    <w:rsid w:val="00C0646C"/>
    <w:rsid w:val="00C0704C"/>
    <w:rsid w:val="00C133EA"/>
    <w:rsid w:val="00C30F22"/>
    <w:rsid w:val="00C340E2"/>
    <w:rsid w:val="00C43CBC"/>
    <w:rsid w:val="00C55C2F"/>
    <w:rsid w:val="00C57770"/>
    <w:rsid w:val="00C60CBE"/>
    <w:rsid w:val="00C62D29"/>
    <w:rsid w:val="00C73250"/>
    <w:rsid w:val="00C73904"/>
    <w:rsid w:val="00C8024B"/>
    <w:rsid w:val="00C82622"/>
    <w:rsid w:val="00C84290"/>
    <w:rsid w:val="00C8568E"/>
    <w:rsid w:val="00C9362E"/>
    <w:rsid w:val="00C94B70"/>
    <w:rsid w:val="00C96EEE"/>
    <w:rsid w:val="00CC48DD"/>
    <w:rsid w:val="00CC5794"/>
    <w:rsid w:val="00CC5E01"/>
    <w:rsid w:val="00CD276E"/>
    <w:rsid w:val="00CE25A7"/>
    <w:rsid w:val="00CE5B59"/>
    <w:rsid w:val="00CF0878"/>
    <w:rsid w:val="00CF13F8"/>
    <w:rsid w:val="00D04ECF"/>
    <w:rsid w:val="00D17CBE"/>
    <w:rsid w:val="00D20AA5"/>
    <w:rsid w:val="00D37C9C"/>
    <w:rsid w:val="00D51612"/>
    <w:rsid w:val="00D603D1"/>
    <w:rsid w:val="00D647B0"/>
    <w:rsid w:val="00D77AB4"/>
    <w:rsid w:val="00D80F86"/>
    <w:rsid w:val="00D844FE"/>
    <w:rsid w:val="00D91D28"/>
    <w:rsid w:val="00D94C60"/>
    <w:rsid w:val="00D97676"/>
    <w:rsid w:val="00DA0824"/>
    <w:rsid w:val="00DA0E8B"/>
    <w:rsid w:val="00DB2635"/>
    <w:rsid w:val="00DB37D1"/>
    <w:rsid w:val="00DB4380"/>
    <w:rsid w:val="00DB500D"/>
    <w:rsid w:val="00DD1628"/>
    <w:rsid w:val="00DD3DC1"/>
    <w:rsid w:val="00DD43E3"/>
    <w:rsid w:val="00DD5FBC"/>
    <w:rsid w:val="00DE7BFE"/>
    <w:rsid w:val="00E04142"/>
    <w:rsid w:val="00E06DF8"/>
    <w:rsid w:val="00E16551"/>
    <w:rsid w:val="00E266A7"/>
    <w:rsid w:val="00E27461"/>
    <w:rsid w:val="00E445AA"/>
    <w:rsid w:val="00E46C54"/>
    <w:rsid w:val="00E7370D"/>
    <w:rsid w:val="00E74D56"/>
    <w:rsid w:val="00E774F1"/>
    <w:rsid w:val="00E90CB1"/>
    <w:rsid w:val="00E90CCA"/>
    <w:rsid w:val="00E915CE"/>
    <w:rsid w:val="00E92940"/>
    <w:rsid w:val="00EA2203"/>
    <w:rsid w:val="00EA43AA"/>
    <w:rsid w:val="00EA7C5D"/>
    <w:rsid w:val="00EB5C4A"/>
    <w:rsid w:val="00EC07E0"/>
    <w:rsid w:val="00EC5615"/>
    <w:rsid w:val="00ED062E"/>
    <w:rsid w:val="00ED6C37"/>
    <w:rsid w:val="00EE4944"/>
    <w:rsid w:val="00F0224A"/>
    <w:rsid w:val="00F050D3"/>
    <w:rsid w:val="00F27D7F"/>
    <w:rsid w:val="00F35BE1"/>
    <w:rsid w:val="00F373A6"/>
    <w:rsid w:val="00F4492B"/>
    <w:rsid w:val="00F466B0"/>
    <w:rsid w:val="00F47824"/>
    <w:rsid w:val="00F50BA3"/>
    <w:rsid w:val="00F52D0E"/>
    <w:rsid w:val="00F549C8"/>
    <w:rsid w:val="00F56011"/>
    <w:rsid w:val="00F6683F"/>
    <w:rsid w:val="00F66FEB"/>
    <w:rsid w:val="00F706FD"/>
    <w:rsid w:val="00F711B6"/>
    <w:rsid w:val="00F82526"/>
    <w:rsid w:val="00F829C2"/>
    <w:rsid w:val="00F85184"/>
    <w:rsid w:val="00F9168F"/>
    <w:rsid w:val="00F922C5"/>
    <w:rsid w:val="00F947ED"/>
    <w:rsid w:val="00F96604"/>
    <w:rsid w:val="00FA7362"/>
    <w:rsid w:val="00FD754D"/>
    <w:rsid w:val="00FF0B99"/>
    <w:rsid w:val="00FF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200AE6-1CE7-483D-8F39-9D1EDE9F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67"/>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05A04"/>
    <w:pPr>
      <w:spacing w:after="160" w:line="240" w:lineRule="exact"/>
    </w:pPr>
    <w:rPr>
      <w:rFonts w:ascii="Verdana" w:eastAsia="MS Mincho" w:hAnsi="Verdana"/>
      <w:sz w:val="20"/>
      <w:szCs w:val="20"/>
      <w:lang w:val="en-GB"/>
    </w:rPr>
  </w:style>
  <w:style w:type="table" w:styleId="TableGrid">
    <w:name w:val="Table Grid"/>
    <w:basedOn w:val="TableNormal"/>
    <w:rsid w:val="0040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0CCA"/>
    <w:rPr>
      <w:rFonts w:ascii="Tahoma" w:hAnsi="Tahoma" w:cs="Tahoma"/>
      <w:sz w:val="16"/>
      <w:szCs w:val="16"/>
    </w:rPr>
  </w:style>
  <w:style w:type="character" w:styleId="Hyperlink">
    <w:name w:val="Hyperlink"/>
    <w:basedOn w:val="DefaultParagraphFont"/>
    <w:rsid w:val="002E1C8A"/>
    <w:rPr>
      <w:color w:val="0000FF"/>
      <w:u w:val="single"/>
    </w:rPr>
  </w:style>
  <w:style w:type="paragraph" w:styleId="ListParagraph">
    <w:name w:val="List Paragraph"/>
    <w:basedOn w:val="Normal"/>
    <w:uiPriority w:val="34"/>
    <w:qFormat/>
    <w:rsid w:val="00482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danhngoc7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bach viet</Company>
  <LinksUpToDate>false</LinksUpToDate>
  <CharactersWithSpaces>8517</CharactersWithSpaces>
  <SharedDoc>false</SharedDoc>
  <HLinks>
    <vt:vector size="6" baseType="variant">
      <vt:variant>
        <vt:i4>393277</vt:i4>
      </vt:variant>
      <vt:variant>
        <vt:i4>0</vt:i4>
      </vt:variant>
      <vt:variant>
        <vt:i4>0</vt:i4>
      </vt:variant>
      <vt:variant>
        <vt:i4>5</vt:i4>
      </vt:variant>
      <vt:variant>
        <vt:lpwstr>mailto:pytgiabinh@gmail.com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dc:creator>
  <cp:lastModifiedBy>This-PC</cp:lastModifiedBy>
  <cp:revision>6</cp:revision>
  <cp:lastPrinted>2022-04-06T02:48:00Z</cp:lastPrinted>
  <dcterms:created xsi:type="dcterms:W3CDTF">2023-02-06T02:45:00Z</dcterms:created>
  <dcterms:modified xsi:type="dcterms:W3CDTF">2023-02-08T01:34:00Z</dcterms:modified>
</cp:coreProperties>
</file>